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71B" w:rsidRPr="00B55C94" w:rsidRDefault="00B55C94" w:rsidP="00B55C94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5C94">
        <w:rPr>
          <w:rFonts w:ascii="Times New Roman" w:hAnsi="Times New Roman" w:cs="Times New Roman"/>
          <w:b/>
          <w:sz w:val="28"/>
          <w:szCs w:val="28"/>
        </w:rPr>
        <w:t>ДИАГНОСТИЧЕСКАЯ</w:t>
      </w:r>
      <w:r w:rsidR="005B71D8" w:rsidRPr="00B55C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F7EC8" w:rsidRPr="00B55C94">
        <w:rPr>
          <w:rFonts w:ascii="Times New Roman" w:hAnsi="Times New Roman" w:cs="Times New Roman"/>
          <w:b/>
          <w:sz w:val="28"/>
          <w:szCs w:val="28"/>
        </w:rPr>
        <w:t>РАБОТА</w:t>
      </w:r>
    </w:p>
    <w:p w:rsidR="00FE430B" w:rsidRPr="00B55C94" w:rsidRDefault="00FE430B" w:rsidP="00B55C94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5C94">
        <w:rPr>
          <w:rFonts w:ascii="Times New Roman" w:hAnsi="Times New Roman" w:cs="Times New Roman"/>
          <w:b/>
          <w:sz w:val="28"/>
          <w:szCs w:val="28"/>
        </w:rPr>
        <w:t>«</w:t>
      </w:r>
      <w:r w:rsidR="002B7948">
        <w:rPr>
          <w:rFonts w:ascii="Times New Roman" w:hAnsi="Times New Roman" w:cs="Times New Roman"/>
          <w:b/>
          <w:sz w:val="28"/>
          <w:szCs w:val="28"/>
        </w:rPr>
        <w:t>НАУЧНЫЕ ОСНОВЫ ОБЕСПЕЧЕНИЯ КОМПЛЕКСНОЙ БЕЗОПАСНОСТИ ЧЕЛОВЕКА В СОВРЕМЕННОЙ СРЕДЕ ОБИТАНИЯ</w:t>
      </w:r>
      <w:r w:rsidR="00B55C94" w:rsidRPr="00B55C94">
        <w:rPr>
          <w:rFonts w:ascii="Times New Roman" w:hAnsi="Times New Roman" w:cs="Times New Roman"/>
          <w:b/>
          <w:sz w:val="28"/>
          <w:szCs w:val="28"/>
        </w:rPr>
        <w:t>»</w:t>
      </w:r>
    </w:p>
    <w:p w:rsidR="00CB398D" w:rsidRPr="00B55C94" w:rsidRDefault="00CB398D" w:rsidP="00B55C94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DF7EC8" w:rsidRPr="00B55C94" w:rsidRDefault="00DF7EC8" w:rsidP="00B55C94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55C94">
        <w:rPr>
          <w:rFonts w:ascii="Times New Roman" w:hAnsi="Times New Roman" w:cs="Times New Roman"/>
          <w:b/>
          <w:i/>
          <w:sz w:val="28"/>
          <w:szCs w:val="28"/>
        </w:rPr>
        <w:t>Спецификация</w:t>
      </w:r>
    </w:p>
    <w:p w:rsidR="00FE430B" w:rsidRPr="00B55C94" w:rsidRDefault="00FE430B" w:rsidP="00B55C94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79571B" w:rsidRDefault="00DF7EC8" w:rsidP="00B55C94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E3687">
        <w:rPr>
          <w:rFonts w:ascii="Times New Roman" w:hAnsi="Times New Roman" w:cs="Times New Roman"/>
          <w:b/>
          <w:i/>
          <w:sz w:val="28"/>
          <w:szCs w:val="28"/>
        </w:rPr>
        <w:t xml:space="preserve">Назначение </w:t>
      </w:r>
      <w:r w:rsidR="00B55C94" w:rsidRPr="006E3687">
        <w:rPr>
          <w:rFonts w:ascii="Times New Roman" w:hAnsi="Times New Roman" w:cs="Times New Roman"/>
          <w:b/>
          <w:i/>
          <w:sz w:val="28"/>
          <w:szCs w:val="28"/>
        </w:rPr>
        <w:t xml:space="preserve">диагностической </w:t>
      </w:r>
      <w:r w:rsidRPr="006E3687">
        <w:rPr>
          <w:rFonts w:ascii="Times New Roman" w:hAnsi="Times New Roman" w:cs="Times New Roman"/>
          <w:b/>
          <w:i/>
          <w:sz w:val="28"/>
          <w:szCs w:val="28"/>
        </w:rPr>
        <w:t>работы</w:t>
      </w:r>
      <w:r w:rsidR="00B55C94" w:rsidRPr="00B55C94">
        <w:rPr>
          <w:rFonts w:ascii="Times New Roman" w:hAnsi="Times New Roman" w:cs="Times New Roman"/>
          <w:sz w:val="28"/>
          <w:szCs w:val="28"/>
        </w:rPr>
        <w:t xml:space="preserve"> </w:t>
      </w:r>
      <w:r w:rsidR="009231AF">
        <w:rPr>
          <w:rFonts w:ascii="Times New Roman" w:hAnsi="Times New Roman" w:cs="Times New Roman"/>
          <w:sz w:val="28"/>
          <w:szCs w:val="28"/>
        </w:rPr>
        <w:t xml:space="preserve">определить </w:t>
      </w:r>
      <w:r w:rsidR="00B55C94" w:rsidRPr="00D2713D">
        <w:rPr>
          <w:rFonts w:ascii="Times New Roman" w:hAnsi="Times New Roman" w:cs="Times New Roman"/>
          <w:sz w:val="28"/>
          <w:szCs w:val="28"/>
        </w:rPr>
        <w:t xml:space="preserve">соответствие имеющихся знаний, умений и </w:t>
      </w:r>
      <w:proofErr w:type="spellStart"/>
      <w:r w:rsidR="00B55C94" w:rsidRPr="00D2713D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="00B55C94" w:rsidRPr="00D2713D">
        <w:rPr>
          <w:rFonts w:ascii="Times New Roman" w:hAnsi="Times New Roman" w:cs="Times New Roman"/>
          <w:sz w:val="28"/>
          <w:szCs w:val="28"/>
        </w:rPr>
        <w:t xml:space="preserve"> основных видов деятельности обучающихся планируемым предметным результатам </w:t>
      </w:r>
      <w:r w:rsidR="002B7948">
        <w:rPr>
          <w:rFonts w:ascii="Times New Roman" w:hAnsi="Times New Roman" w:cs="Times New Roman"/>
          <w:sz w:val="28"/>
          <w:szCs w:val="28"/>
        </w:rPr>
        <w:t xml:space="preserve">темы </w:t>
      </w:r>
      <w:r w:rsidR="00B55C94" w:rsidRPr="00D2713D">
        <w:rPr>
          <w:rFonts w:ascii="Times New Roman" w:hAnsi="Times New Roman" w:cs="Times New Roman"/>
          <w:sz w:val="28"/>
          <w:szCs w:val="28"/>
        </w:rPr>
        <w:t>«</w:t>
      </w:r>
      <w:r w:rsidR="002B7948" w:rsidRPr="002B7948">
        <w:rPr>
          <w:rFonts w:ascii="Times New Roman" w:hAnsi="Times New Roman" w:cs="Times New Roman"/>
          <w:sz w:val="28"/>
          <w:szCs w:val="28"/>
        </w:rPr>
        <w:t>Научные основы обеспечения комплексной безопасности человека в современной среде обитания</w:t>
      </w:r>
      <w:r w:rsidR="00B55C94" w:rsidRPr="00D2713D">
        <w:rPr>
          <w:rFonts w:ascii="Times New Roman" w:hAnsi="Times New Roman" w:cs="Times New Roman"/>
          <w:sz w:val="28"/>
          <w:szCs w:val="28"/>
        </w:rPr>
        <w:t xml:space="preserve">» </w:t>
      </w:r>
      <w:r w:rsidR="002B7948">
        <w:rPr>
          <w:rFonts w:ascii="Times New Roman" w:hAnsi="Times New Roman" w:cs="Times New Roman"/>
          <w:sz w:val="28"/>
          <w:szCs w:val="28"/>
        </w:rPr>
        <w:t>раздела «</w:t>
      </w:r>
      <w:r w:rsidR="002B7948" w:rsidRPr="002B7948">
        <w:rPr>
          <w:rFonts w:ascii="Times New Roman" w:hAnsi="Times New Roman" w:cs="Times New Roman"/>
          <w:sz w:val="28"/>
          <w:szCs w:val="28"/>
        </w:rPr>
        <w:t>Основы комплексной безопасности</w:t>
      </w:r>
      <w:r w:rsidR="002B7948">
        <w:rPr>
          <w:rFonts w:ascii="Times New Roman" w:hAnsi="Times New Roman" w:cs="Times New Roman"/>
          <w:sz w:val="28"/>
          <w:szCs w:val="28"/>
        </w:rPr>
        <w:t>»</w:t>
      </w:r>
      <w:r w:rsidR="0079571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17864" w:rsidRPr="00517864">
        <w:rPr>
          <w:rFonts w:ascii="Times New Roman" w:hAnsi="Times New Roman" w:cs="Times New Roman"/>
          <w:sz w:val="28"/>
          <w:szCs w:val="28"/>
        </w:rPr>
        <w:t>сформированност</w:t>
      </w:r>
      <w:r w:rsidR="0079571B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517864" w:rsidRPr="00517864">
        <w:rPr>
          <w:rFonts w:ascii="Times New Roman" w:hAnsi="Times New Roman" w:cs="Times New Roman"/>
          <w:sz w:val="28"/>
          <w:szCs w:val="28"/>
        </w:rPr>
        <w:t xml:space="preserve"> представлений о культуре безопасности жизнедеятельности,</w:t>
      </w:r>
      <w:r w:rsidR="00517864">
        <w:rPr>
          <w:rFonts w:ascii="Times New Roman" w:hAnsi="Times New Roman" w:cs="Times New Roman"/>
          <w:sz w:val="28"/>
          <w:szCs w:val="28"/>
        </w:rPr>
        <w:t xml:space="preserve"> </w:t>
      </w:r>
      <w:r w:rsidR="00517864" w:rsidRPr="00517864">
        <w:rPr>
          <w:rFonts w:ascii="Times New Roman" w:hAnsi="Times New Roman" w:cs="Times New Roman"/>
          <w:sz w:val="28"/>
          <w:szCs w:val="28"/>
        </w:rPr>
        <w:t>знани</w:t>
      </w:r>
      <w:r w:rsidR="0079571B">
        <w:rPr>
          <w:rFonts w:ascii="Times New Roman" w:hAnsi="Times New Roman" w:cs="Times New Roman"/>
          <w:sz w:val="28"/>
          <w:szCs w:val="28"/>
        </w:rPr>
        <w:t>й</w:t>
      </w:r>
      <w:r w:rsidR="00517864" w:rsidRPr="00517864">
        <w:rPr>
          <w:rFonts w:ascii="Times New Roman" w:hAnsi="Times New Roman" w:cs="Times New Roman"/>
          <w:sz w:val="28"/>
          <w:szCs w:val="28"/>
        </w:rPr>
        <w:t xml:space="preserve"> основ государственной системы, российского законодательства, направленных на защиту населения от внешних и внутренних угроз</w:t>
      </w:r>
      <w:r w:rsidR="009231AF">
        <w:rPr>
          <w:rFonts w:ascii="Times New Roman" w:hAnsi="Times New Roman" w:cs="Times New Roman"/>
          <w:sz w:val="28"/>
          <w:szCs w:val="28"/>
        </w:rPr>
        <w:t xml:space="preserve"> </w:t>
      </w:r>
      <w:r w:rsidR="009231AF" w:rsidRPr="00D2713D">
        <w:rPr>
          <w:rFonts w:ascii="Times New Roman" w:hAnsi="Times New Roman" w:cs="Times New Roman"/>
          <w:sz w:val="28"/>
          <w:szCs w:val="28"/>
        </w:rPr>
        <w:t>для их учета при изучении тем данного</w:t>
      </w:r>
      <w:proofErr w:type="gramEnd"/>
      <w:r w:rsidR="009231AF" w:rsidRPr="00D2713D">
        <w:rPr>
          <w:rFonts w:ascii="Times New Roman" w:hAnsi="Times New Roman" w:cs="Times New Roman"/>
          <w:sz w:val="28"/>
          <w:szCs w:val="28"/>
        </w:rPr>
        <w:t xml:space="preserve"> раздела</w:t>
      </w:r>
      <w:r w:rsidR="0079571B">
        <w:rPr>
          <w:rFonts w:ascii="Times New Roman" w:hAnsi="Times New Roman" w:cs="Times New Roman"/>
          <w:sz w:val="28"/>
          <w:szCs w:val="28"/>
        </w:rPr>
        <w:t>.</w:t>
      </w:r>
    </w:p>
    <w:p w:rsidR="00DF7EC8" w:rsidRPr="006E3687" w:rsidRDefault="00DF7EC8" w:rsidP="003A1365">
      <w:pPr>
        <w:spacing w:after="0" w:line="240" w:lineRule="auto"/>
        <w:ind w:firstLine="397"/>
        <w:rPr>
          <w:rFonts w:ascii="Times New Roman" w:eastAsia="Calibri" w:hAnsi="Times New Roman" w:cs="Times New Roman"/>
          <w:b/>
          <w:sz w:val="28"/>
          <w:szCs w:val="28"/>
        </w:rPr>
      </w:pPr>
      <w:r w:rsidRPr="006E3687">
        <w:rPr>
          <w:rFonts w:ascii="Times New Roman" w:hAnsi="Times New Roman" w:cs="Times New Roman"/>
          <w:b/>
          <w:i/>
          <w:sz w:val="28"/>
          <w:szCs w:val="28"/>
        </w:rPr>
        <w:t>Планируемые предметные результаты</w:t>
      </w:r>
    </w:p>
    <w:p w:rsidR="002B7948" w:rsidRDefault="002B7948" w:rsidP="002B794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2B7948">
        <w:rPr>
          <w:rFonts w:ascii="Times New Roman" w:hAnsi="Times New Roman" w:cs="Times New Roman"/>
          <w:sz w:val="28"/>
          <w:szCs w:val="28"/>
        </w:rPr>
        <w:t>Обучающийся научится:</w:t>
      </w:r>
    </w:p>
    <w:p w:rsidR="00DF0C05" w:rsidRDefault="00DF0C05" w:rsidP="002B794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‒ </w:t>
      </w:r>
      <w:r w:rsidRPr="00517864">
        <w:rPr>
          <w:rFonts w:ascii="Times New Roman" w:hAnsi="Times New Roman" w:cs="Times New Roman"/>
          <w:sz w:val="28"/>
          <w:szCs w:val="28"/>
        </w:rPr>
        <w:t>представлени</w:t>
      </w:r>
      <w:r>
        <w:rPr>
          <w:rFonts w:ascii="Times New Roman" w:hAnsi="Times New Roman" w:cs="Times New Roman"/>
          <w:sz w:val="28"/>
          <w:szCs w:val="28"/>
        </w:rPr>
        <w:t>ям</w:t>
      </w:r>
      <w:r w:rsidRPr="00517864">
        <w:rPr>
          <w:rFonts w:ascii="Times New Roman" w:hAnsi="Times New Roman" w:cs="Times New Roman"/>
          <w:sz w:val="28"/>
          <w:szCs w:val="28"/>
        </w:rPr>
        <w:t xml:space="preserve"> о культуре безопасности жизнедеятельности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F0C05" w:rsidRPr="002B7948" w:rsidRDefault="00DF0C05" w:rsidP="002B794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‒ </w:t>
      </w:r>
      <w:r w:rsidRPr="00517864">
        <w:rPr>
          <w:rFonts w:ascii="Times New Roman" w:hAnsi="Times New Roman" w:cs="Times New Roman"/>
          <w:sz w:val="28"/>
          <w:szCs w:val="28"/>
        </w:rPr>
        <w:t>представлени</w:t>
      </w:r>
      <w:r>
        <w:rPr>
          <w:rFonts w:ascii="Times New Roman" w:hAnsi="Times New Roman" w:cs="Times New Roman"/>
          <w:sz w:val="28"/>
          <w:szCs w:val="28"/>
        </w:rPr>
        <w:t>ям</w:t>
      </w:r>
      <w:r w:rsidRPr="00517864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517864">
        <w:rPr>
          <w:rFonts w:ascii="Times New Roman" w:hAnsi="Times New Roman" w:cs="Times New Roman"/>
          <w:sz w:val="28"/>
          <w:szCs w:val="28"/>
        </w:rPr>
        <w:t xml:space="preserve"> основ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517864">
        <w:rPr>
          <w:rFonts w:ascii="Times New Roman" w:hAnsi="Times New Roman" w:cs="Times New Roman"/>
          <w:sz w:val="28"/>
          <w:szCs w:val="28"/>
        </w:rPr>
        <w:t xml:space="preserve"> государственной системы, российского законодательства, направленных на защиту населения от внешних и внутренних угроз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B7948" w:rsidRPr="002B7948" w:rsidRDefault="002B7948" w:rsidP="002B794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2B7948">
        <w:rPr>
          <w:rFonts w:ascii="Times New Roman" w:hAnsi="Times New Roman" w:cs="Times New Roman"/>
          <w:sz w:val="28"/>
          <w:szCs w:val="28"/>
        </w:rPr>
        <w:t>− оперировать основными понятиями в области безопасности дорожного движения;</w:t>
      </w:r>
    </w:p>
    <w:p w:rsidR="002B7948" w:rsidRPr="002B7948" w:rsidRDefault="002B7948" w:rsidP="002B794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2B7948">
        <w:rPr>
          <w:rFonts w:ascii="Times New Roman" w:hAnsi="Times New Roman" w:cs="Times New Roman"/>
          <w:sz w:val="28"/>
          <w:szCs w:val="28"/>
        </w:rPr>
        <w:t>− оперировать основными понятиями в области охраны окружающей среды;</w:t>
      </w:r>
    </w:p>
    <w:p w:rsidR="006E3687" w:rsidRPr="002B7948" w:rsidRDefault="006E3687" w:rsidP="006E3687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2B7948">
        <w:rPr>
          <w:rFonts w:ascii="Times New Roman" w:hAnsi="Times New Roman" w:cs="Times New Roman"/>
          <w:sz w:val="28"/>
          <w:szCs w:val="28"/>
        </w:rPr>
        <w:t>− распознавать явные и скрытые опасности в современных молодежных хобби;</w:t>
      </w:r>
    </w:p>
    <w:p w:rsidR="002B7948" w:rsidRPr="002B7948" w:rsidRDefault="002B7948" w:rsidP="002B794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2B7948">
        <w:rPr>
          <w:rFonts w:ascii="Times New Roman" w:hAnsi="Times New Roman" w:cs="Times New Roman"/>
          <w:sz w:val="28"/>
          <w:szCs w:val="28"/>
        </w:rPr>
        <w:t>− распознавать наиболее неблагоприятные территории в районе проживания;</w:t>
      </w:r>
    </w:p>
    <w:p w:rsidR="002B7948" w:rsidRPr="002B7948" w:rsidRDefault="002B7948" w:rsidP="002B794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2B7948">
        <w:rPr>
          <w:rFonts w:ascii="Times New Roman" w:hAnsi="Times New Roman" w:cs="Times New Roman"/>
          <w:sz w:val="28"/>
          <w:szCs w:val="28"/>
        </w:rPr>
        <w:t>− распознавать опасности, возникающие в различных ситуациях на транспорте, и действовать согласно обозначению на знаках безопасности и в соответствии с сигнальной разметкой;</w:t>
      </w:r>
    </w:p>
    <w:p w:rsidR="002B7948" w:rsidRPr="002B7948" w:rsidRDefault="002B7948" w:rsidP="002B794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B7948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2B7948">
        <w:rPr>
          <w:rFonts w:ascii="Times New Roman" w:hAnsi="Times New Roman" w:cs="Times New Roman"/>
          <w:sz w:val="28"/>
          <w:szCs w:val="28"/>
        </w:rPr>
        <w:t xml:space="preserve"> получит возможность научиться:</w:t>
      </w:r>
    </w:p>
    <w:p w:rsidR="002B7948" w:rsidRPr="006E3687" w:rsidRDefault="002B7948" w:rsidP="002B7948">
      <w:pPr>
        <w:spacing w:after="0" w:line="240" w:lineRule="auto"/>
        <w:ind w:firstLine="39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E3687">
        <w:rPr>
          <w:rFonts w:ascii="Times New Roman" w:hAnsi="Times New Roman" w:cs="Times New Roman"/>
          <w:i/>
          <w:sz w:val="28"/>
          <w:szCs w:val="28"/>
        </w:rPr>
        <w:t>− обращаться в организации, отвечающие за защиту прав потребителей и благополучие человека, природопользование и охрану окружающей среды;</w:t>
      </w:r>
    </w:p>
    <w:p w:rsidR="008F7D66" w:rsidRPr="003A1365" w:rsidRDefault="008F7D66" w:rsidP="00B55C94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A1365">
        <w:rPr>
          <w:rFonts w:ascii="Times New Roman" w:hAnsi="Times New Roman" w:cs="Times New Roman"/>
          <w:b/>
          <w:i/>
          <w:sz w:val="28"/>
          <w:szCs w:val="28"/>
        </w:rPr>
        <w:t xml:space="preserve">Условия проведения </w:t>
      </w:r>
      <w:r w:rsidR="00F12C9E" w:rsidRPr="003A1365">
        <w:rPr>
          <w:rFonts w:ascii="Times New Roman" w:hAnsi="Times New Roman" w:cs="Times New Roman"/>
          <w:b/>
          <w:i/>
          <w:sz w:val="28"/>
          <w:szCs w:val="28"/>
        </w:rPr>
        <w:t xml:space="preserve">диагностической </w:t>
      </w:r>
      <w:r w:rsidRPr="003A1365">
        <w:rPr>
          <w:rFonts w:ascii="Times New Roman" w:hAnsi="Times New Roman" w:cs="Times New Roman"/>
          <w:b/>
          <w:i/>
          <w:sz w:val="28"/>
          <w:szCs w:val="28"/>
        </w:rPr>
        <w:t xml:space="preserve">работы; материалы и оборудование </w:t>
      </w:r>
    </w:p>
    <w:p w:rsidR="008F7D66" w:rsidRPr="00B55C94" w:rsidRDefault="00DC6A84" w:rsidP="00B55C94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B55C94">
        <w:rPr>
          <w:rFonts w:ascii="Times New Roman" w:hAnsi="Times New Roman" w:cs="Times New Roman"/>
          <w:sz w:val="28"/>
          <w:szCs w:val="28"/>
        </w:rPr>
        <w:t>Дополнительные материалы и оборудование не используются. Работа проводится в форме тестирования.</w:t>
      </w:r>
    </w:p>
    <w:p w:rsidR="008F7D66" w:rsidRPr="003A1365" w:rsidRDefault="008F7D66" w:rsidP="00B55C94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A1365">
        <w:rPr>
          <w:rFonts w:ascii="Times New Roman" w:hAnsi="Times New Roman" w:cs="Times New Roman"/>
          <w:b/>
          <w:i/>
          <w:sz w:val="28"/>
          <w:szCs w:val="28"/>
        </w:rPr>
        <w:t>Время выполнения работы</w:t>
      </w:r>
    </w:p>
    <w:p w:rsidR="00DC6A84" w:rsidRPr="00B55C94" w:rsidRDefault="00DC6A84" w:rsidP="00B55C94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5B1831">
        <w:rPr>
          <w:rFonts w:ascii="Times New Roman" w:hAnsi="Times New Roman" w:cs="Times New Roman"/>
          <w:sz w:val="28"/>
          <w:szCs w:val="28"/>
        </w:rPr>
        <w:t xml:space="preserve">На выполнение </w:t>
      </w:r>
      <w:r w:rsidR="00F12C9E" w:rsidRPr="005B1831">
        <w:rPr>
          <w:rFonts w:ascii="Times New Roman" w:hAnsi="Times New Roman" w:cs="Times New Roman"/>
          <w:sz w:val="28"/>
          <w:szCs w:val="28"/>
        </w:rPr>
        <w:t>диагностической</w:t>
      </w:r>
      <w:r w:rsidRPr="005B1831">
        <w:rPr>
          <w:rFonts w:ascii="Times New Roman" w:hAnsi="Times New Roman" w:cs="Times New Roman"/>
          <w:sz w:val="28"/>
          <w:szCs w:val="28"/>
        </w:rPr>
        <w:t xml:space="preserve"> работы дается </w:t>
      </w:r>
      <w:r w:rsidR="00163957">
        <w:rPr>
          <w:rFonts w:ascii="Times New Roman" w:hAnsi="Times New Roman" w:cs="Times New Roman"/>
          <w:sz w:val="28"/>
          <w:szCs w:val="28"/>
        </w:rPr>
        <w:t>15</w:t>
      </w:r>
      <w:r w:rsidRPr="005B1831">
        <w:rPr>
          <w:rFonts w:ascii="Times New Roman" w:hAnsi="Times New Roman" w:cs="Times New Roman"/>
          <w:sz w:val="28"/>
          <w:szCs w:val="28"/>
        </w:rPr>
        <w:t xml:space="preserve"> минут</w:t>
      </w:r>
      <w:r w:rsidRPr="00B55C94">
        <w:rPr>
          <w:rFonts w:ascii="Times New Roman" w:hAnsi="Times New Roman" w:cs="Times New Roman"/>
          <w:sz w:val="28"/>
          <w:szCs w:val="28"/>
        </w:rPr>
        <w:t>.</w:t>
      </w:r>
    </w:p>
    <w:p w:rsidR="008F7D66" w:rsidRPr="003A1365" w:rsidRDefault="008F7D66" w:rsidP="00B55C94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A1365">
        <w:rPr>
          <w:rFonts w:ascii="Times New Roman" w:hAnsi="Times New Roman" w:cs="Times New Roman"/>
          <w:b/>
          <w:i/>
          <w:sz w:val="28"/>
          <w:szCs w:val="28"/>
        </w:rPr>
        <w:t xml:space="preserve">Содержание и структура </w:t>
      </w:r>
      <w:r w:rsidR="00B55C94" w:rsidRPr="003A1365">
        <w:rPr>
          <w:rFonts w:ascii="Times New Roman" w:hAnsi="Times New Roman" w:cs="Times New Roman"/>
          <w:b/>
          <w:i/>
          <w:sz w:val="28"/>
          <w:szCs w:val="28"/>
        </w:rPr>
        <w:t xml:space="preserve">диагностической </w:t>
      </w:r>
      <w:r w:rsidRPr="003A1365">
        <w:rPr>
          <w:rFonts w:ascii="Times New Roman" w:hAnsi="Times New Roman" w:cs="Times New Roman"/>
          <w:b/>
          <w:i/>
          <w:sz w:val="28"/>
          <w:szCs w:val="28"/>
        </w:rPr>
        <w:t>работы</w:t>
      </w:r>
    </w:p>
    <w:p w:rsidR="00C604AF" w:rsidRPr="00B55C94" w:rsidRDefault="00C604AF" w:rsidP="00B55C94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B55C94">
        <w:rPr>
          <w:rFonts w:ascii="Times New Roman" w:hAnsi="Times New Roman" w:cs="Times New Roman"/>
          <w:sz w:val="28"/>
          <w:szCs w:val="28"/>
        </w:rPr>
        <w:t xml:space="preserve">Содержание </w:t>
      </w:r>
    </w:p>
    <w:p w:rsidR="002B7948" w:rsidRDefault="002B7948" w:rsidP="00B55C94">
      <w:pPr>
        <w:spacing w:after="0" w:line="24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2B7948">
        <w:rPr>
          <w:rFonts w:ascii="Times New Roman" w:hAnsi="Times New Roman"/>
          <w:sz w:val="28"/>
          <w:szCs w:val="28"/>
        </w:rPr>
        <w:t xml:space="preserve">Научные основы обеспечения безопасности человека в современной среде обитания. Культура безопасности жизнедеятельности человека в современной </w:t>
      </w:r>
      <w:r w:rsidRPr="002B7948">
        <w:rPr>
          <w:rFonts w:ascii="Times New Roman" w:hAnsi="Times New Roman"/>
          <w:sz w:val="28"/>
          <w:szCs w:val="28"/>
        </w:rPr>
        <w:lastRenderedPageBreak/>
        <w:t xml:space="preserve">среде обитания. Междисциплинарные основы теории безопасности жизнедеятельности. </w:t>
      </w:r>
      <w:r w:rsidRPr="002B7948">
        <w:rPr>
          <w:rFonts w:ascii="Times New Roman" w:hAnsi="Times New Roman"/>
          <w:i/>
          <w:sz w:val="28"/>
          <w:szCs w:val="28"/>
        </w:rPr>
        <w:t>Особенности Челябинской области как среды обитания</w:t>
      </w:r>
      <w:r w:rsidRPr="002B7948">
        <w:rPr>
          <w:rFonts w:ascii="Times New Roman" w:hAnsi="Times New Roman"/>
          <w:sz w:val="28"/>
          <w:szCs w:val="28"/>
        </w:rPr>
        <w:t>*</w:t>
      </w:r>
    </w:p>
    <w:p w:rsidR="00C604AF" w:rsidRPr="00B55C94" w:rsidRDefault="00F12C9E" w:rsidP="00B55C94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Структура</w:t>
      </w:r>
    </w:p>
    <w:p w:rsidR="00C67E7A" w:rsidRPr="00FE7EDE" w:rsidRDefault="00F12C9E" w:rsidP="00B55C94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163957">
        <w:rPr>
          <w:rFonts w:ascii="Times New Roman" w:hAnsi="Times New Roman" w:cs="Times New Roman"/>
          <w:sz w:val="28"/>
          <w:szCs w:val="28"/>
        </w:rPr>
        <w:t>Диагностическая</w:t>
      </w:r>
      <w:r w:rsidR="00E639E5" w:rsidRPr="00163957">
        <w:rPr>
          <w:rFonts w:ascii="Times New Roman" w:hAnsi="Times New Roman" w:cs="Times New Roman"/>
          <w:sz w:val="28"/>
          <w:szCs w:val="28"/>
        </w:rPr>
        <w:t xml:space="preserve"> работа состоит из </w:t>
      </w:r>
      <w:r w:rsidR="002B7948" w:rsidRPr="00163957">
        <w:rPr>
          <w:rFonts w:ascii="Times New Roman" w:hAnsi="Times New Roman" w:cs="Times New Roman"/>
          <w:sz w:val="28"/>
          <w:szCs w:val="28"/>
        </w:rPr>
        <w:t>десяти</w:t>
      </w:r>
      <w:r w:rsidR="00C67E7A" w:rsidRPr="0016395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639E5" w:rsidRPr="00163957">
        <w:rPr>
          <w:rFonts w:ascii="Times New Roman" w:hAnsi="Times New Roman" w:cs="Times New Roman"/>
          <w:sz w:val="28"/>
          <w:szCs w:val="28"/>
        </w:rPr>
        <w:t>заданий.</w:t>
      </w:r>
      <w:r w:rsidR="00AD6F69" w:rsidRPr="00163957">
        <w:rPr>
          <w:rFonts w:ascii="Times New Roman" w:hAnsi="Times New Roman" w:cs="Times New Roman"/>
          <w:sz w:val="28"/>
          <w:szCs w:val="28"/>
        </w:rPr>
        <w:t xml:space="preserve"> </w:t>
      </w:r>
      <w:r w:rsidR="00163957" w:rsidRPr="00163957">
        <w:rPr>
          <w:rFonts w:ascii="Times New Roman" w:hAnsi="Times New Roman" w:cs="Times New Roman"/>
          <w:sz w:val="28"/>
          <w:szCs w:val="28"/>
        </w:rPr>
        <w:t>Шесть</w:t>
      </w:r>
      <w:r w:rsidR="00AD6F69" w:rsidRPr="00163957">
        <w:rPr>
          <w:rFonts w:ascii="Times New Roman" w:hAnsi="Times New Roman" w:cs="Times New Roman"/>
          <w:sz w:val="28"/>
          <w:szCs w:val="28"/>
        </w:rPr>
        <w:t xml:space="preserve"> </w:t>
      </w:r>
      <w:r w:rsidR="00C67E7A" w:rsidRPr="00163957">
        <w:rPr>
          <w:rFonts w:ascii="Times New Roman" w:hAnsi="Times New Roman" w:cs="Times New Roman"/>
          <w:sz w:val="28"/>
          <w:szCs w:val="28"/>
        </w:rPr>
        <w:t xml:space="preserve">заданий </w:t>
      </w:r>
      <w:r w:rsidR="0019419E" w:rsidRPr="00163957">
        <w:rPr>
          <w:rFonts w:ascii="Times New Roman" w:hAnsi="Times New Roman" w:cs="Times New Roman"/>
          <w:sz w:val="28"/>
          <w:szCs w:val="28"/>
        </w:rPr>
        <w:t>(№</w:t>
      </w:r>
      <w:r w:rsidR="00163957" w:rsidRPr="00163957">
        <w:rPr>
          <w:rFonts w:ascii="Times New Roman" w:hAnsi="Times New Roman" w:cs="Times New Roman"/>
          <w:sz w:val="28"/>
          <w:szCs w:val="28"/>
        </w:rPr>
        <w:t xml:space="preserve"> </w:t>
      </w:r>
      <w:r w:rsidR="0019419E" w:rsidRPr="00163957">
        <w:rPr>
          <w:rFonts w:ascii="Times New Roman" w:hAnsi="Times New Roman" w:cs="Times New Roman"/>
          <w:sz w:val="28"/>
          <w:szCs w:val="28"/>
        </w:rPr>
        <w:t>1,</w:t>
      </w:r>
      <w:r w:rsidR="00163957" w:rsidRPr="00163957">
        <w:rPr>
          <w:rFonts w:ascii="Times New Roman" w:hAnsi="Times New Roman" w:cs="Times New Roman"/>
          <w:sz w:val="28"/>
          <w:szCs w:val="28"/>
        </w:rPr>
        <w:t xml:space="preserve"> </w:t>
      </w:r>
      <w:r w:rsidR="0019419E" w:rsidRPr="00163957">
        <w:rPr>
          <w:rFonts w:ascii="Times New Roman" w:hAnsi="Times New Roman" w:cs="Times New Roman"/>
          <w:sz w:val="28"/>
          <w:szCs w:val="28"/>
        </w:rPr>
        <w:t>2,</w:t>
      </w:r>
      <w:r w:rsidR="00163957" w:rsidRPr="00163957">
        <w:rPr>
          <w:rFonts w:ascii="Times New Roman" w:hAnsi="Times New Roman" w:cs="Times New Roman"/>
          <w:sz w:val="28"/>
          <w:szCs w:val="28"/>
        </w:rPr>
        <w:t xml:space="preserve"> </w:t>
      </w:r>
      <w:r w:rsidR="0019419E" w:rsidRPr="00163957">
        <w:rPr>
          <w:rFonts w:ascii="Times New Roman" w:hAnsi="Times New Roman" w:cs="Times New Roman"/>
          <w:sz w:val="28"/>
          <w:szCs w:val="28"/>
        </w:rPr>
        <w:t>3,</w:t>
      </w:r>
      <w:r w:rsidR="00163957" w:rsidRPr="00163957">
        <w:rPr>
          <w:rFonts w:ascii="Times New Roman" w:hAnsi="Times New Roman" w:cs="Times New Roman"/>
          <w:sz w:val="28"/>
          <w:szCs w:val="28"/>
        </w:rPr>
        <w:t xml:space="preserve"> </w:t>
      </w:r>
      <w:r w:rsidR="0019419E" w:rsidRPr="00163957">
        <w:rPr>
          <w:rFonts w:ascii="Times New Roman" w:hAnsi="Times New Roman" w:cs="Times New Roman"/>
          <w:sz w:val="28"/>
          <w:szCs w:val="28"/>
        </w:rPr>
        <w:t>4,</w:t>
      </w:r>
      <w:r w:rsidR="00163957" w:rsidRPr="00163957">
        <w:rPr>
          <w:rFonts w:ascii="Times New Roman" w:hAnsi="Times New Roman" w:cs="Times New Roman"/>
          <w:sz w:val="28"/>
          <w:szCs w:val="28"/>
        </w:rPr>
        <w:t xml:space="preserve"> </w:t>
      </w:r>
      <w:r w:rsidR="0019419E" w:rsidRPr="00163957">
        <w:rPr>
          <w:rFonts w:ascii="Times New Roman" w:hAnsi="Times New Roman" w:cs="Times New Roman"/>
          <w:sz w:val="28"/>
          <w:szCs w:val="28"/>
        </w:rPr>
        <w:t>5,</w:t>
      </w:r>
      <w:r w:rsidR="00163957" w:rsidRPr="00163957">
        <w:rPr>
          <w:rFonts w:ascii="Times New Roman" w:hAnsi="Times New Roman" w:cs="Times New Roman"/>
          <w:sz w:val="28"/>
          <w:szCs w:val="28"/>
        </w:rPr>
        <w:t xml:space="preserve"> 8) </w:t>
      </w:r>
      <w:r w:rsidR="00AD6F69" w:rsidRPr="00163957">
        <w:rPr>
          <w:rFonts w:ascii="Times New Roman" w:hAnsi="Times New Roman" w:cs="Times New Roman"/>
          <w:sz w:val="28"/>
          <w:szCs w:val="28"/>
        </w:rPr>
        <w:t>на выбор единственно верного ответа</w:t>
      </w:r>
      <w:r w:rsidR="0079571B" w:rsidRPr="00163957">
        <w:rPr>
          <w:rFonts w:ascii="Times New Roman" w:hAnsi="Times New Roman" w:cs="Times New Roman"/>
          <w:sz w:val="28"/>
          <w:szCs w:val="28"/>
        </w:rPr>
        <w:t xml:space="preserve"> (В)</w:t>
      </w:r>
      <w:r w:rsidR="00AD6F69" w:rsidRPr="00163957">
        <w:rPr>
          <w:rFonts w:ascii="Times New Roman" w:hAnsi="Times New Roman" w:cs="Times New Roman"/>
          <w:sz w:val="28"/>
          <w:szCs w:val="28"/>
        </w:rPr>
        <w:t xml:space="preserve">, </w:t>
      </w:r>
      <w:r w:rsidR="00411812" w:rsidRPr="00163957">
        <w:rPr>
          <w:rFonts w:ascii="Times New Roman" w:hAnsi="Times New Roman" w:cs="Times New Roman"/>
          <w:sz w:val="28"/>
          <w:szCs w:val="28"/>
        </w:rPr>
        <w:t>два</w:t>
      </w:r>
      <w:r w:rsidR="00163957" w:rsidRPr="00163957">
        <w:rPr>
          <w:rFonts w:ascii="Times New Roman" w:hAnsi="Times New Roman" w:cs="Times New Roman"/>
          <w:sz w:val="28"/>
          <w:szCs w:val="28"/>
        </w:rPr>
        <w:t xml:space="preserve"> (№6 и 7)</w:t>
      </w:r>
      <w:r w:rsidR="00AD6F69" w:rsidRPr="00163957">
        <w:rPr>
          <w:rFonts w:ascii="Times New Roman" w:hAnsi="Times New Roman" w:cs="Times New Roman"/>
          <w:sz w:val="28"/>
          <w:szCs w:val="28"/>
        </w:rPr>
        <w:t xml:space="preserve"> </w:t>
      </w:r>
      <w:r w:rsidR="00C67E7A" w:rsidRPr="00163957">
        <w:rPr>
          <w:rFonts w:ascii="Times New Roman" w:hAnsi="Times New Roman" w:cs="Times New Roman"/>
          <w:sz w:val="28"/>
          <w:szCs w:val="28"/>
        </w:rPr>
        <w:t xml:space="preserve">− </w:t>
      </w:r>
      <w:r w:rsidR="00AD6F69" w:rsidRPr="00163957">
        <w:rPr>
          <w:rFonts w:ascii="Times New Roman" w:hAnsi="Times New Roman" w:cs="Times New Roman"/>
          <w:sz w:val="28"/>
          <w:szCs w:val="28"/>
        </w:rPr>
        <w:t>на ввод ответа</w:t>
      </w:r>
      <w:r w:rsidR="00163957" w:rsidRPr="00163957">
        <w:rPr>
          <w:rFonts w:ascii="Times New Roman" w:hAnsi="Times New Roman" w:cs="Times New Roman"/>
          <w:sz w:val="28"/>
          <w:szCs w:val="28"/>
        </w:rPr>
        <w:t xml:space="preserve"> (В)</w:t>
      </w:r>
      <w:r w:rsidR="00AD6F69" w:rsidRPr="00163957">
        <w:rPr>
          <w:rFonts w:ascii="Times New Roman" w:hAnsi="Times New Roman" w:cs="Times New Roman"/>
          <w:sz w:val="28"/>
          <w:szCs w:val="28"/>
        </w:rPr>
        <w:t xml:space="preserve">, </w:t>
      </w:r>
      <w:r w:rsidR="00C67E7A" w:rsidRPr="00163957">
        <w:rPr>
          <w:rFonts w:ascii="Times New Roman" w:hAnsi="Times New Roman" w:cs="Times New Roman"/>
          <w:sz w:val="28"/>
          <w:szCs w:val="28"/>
        </w:rPr>
        <w:t>задани</w:t>
      </w:r>
      <w:r w:rsidR="00163957" w:rsidRPr="00163957">
        <w:rPr>
          <w:rFonts w:ascii="Times New Roman" w:hAnsi="Times New Roman" w:cs="Times New Roman"/>
          <w:sz w:val="28"/>
          <w:szCs w:val="28"/>
        </w:rPr>
        <w:t>е</w:t>
      </w:r>
      <w:r w:rsidR="00C67E7A" w:rsidRPr="00163957">
        <w:rPr>
          <w:rFonts w:ascii="Times New Roman" w:hAnsi="Times New Roman" w:cs="Times New Roman"/>
          <w:sz w:val="28"/>
          <w:szCs w:val="28"/>
        </w:rPr>
        <w:t xml:space="preserve"> </w:t>
      </w:r>
      <w:r w:rsidR="00163957" w:rsidRPr="00163957">
        <w:rPr>
          <w:rFonts w:ascii="Times New Roman" w:hAnsi="Times New Roman" w:cs="Times New Roman"/>
          <w:sz w:val="28"/>
          <w:szCs w:val="28"/>
        </w:rPr>
        <w:t>№ 9</w:t>
      </w:r>
      <w:r w:rsidR="00C67E7A" w:rsidRPr="00163957">
        <w:rPr>
          <w:rFonts w:ascii="Times New Roman" w:hAnsi="Times New Roman" w:cs="Times New Roman"/>
          <w:sz w:val="28"/>
          <w:szCs w:val="28"/>
        </w:rPr>
        <w:t>−</w:t>
      </w:r>
      <w:r w:rsidR="00AD6F69" w:rsidRPr="00163957">
        <w:rPr>
          <w:rFonts w:ascii="Times New Roman" w:hAnsi="Times New Roman" w:cs="Times New Roman"/>
          <w:sz w:val="28"/>
          <w:szCs w:val="28"/>
        </w:rPr>
        <w:t xml:space="preserve"> на </w:t>
      </w:r>
      <w:r w:rsidR="00163957" w:rsidRPr="00163957">
        <w:rPr>
          <w:rFonts w:ascii="Times New Roman" w:hAnsi="Times New Roman" w:cs="Times New Roman"/>
          <w:sz w:val="28"/>
          <w:szCs w:val="28"/>
        </w:rPr>
        <w:t>установление соответствия (С)</w:t>
      </w:r>
      <w:r w:rsidR="00AD6F69" w:rsidRPr="00163957">
        <w:rPr>
          <w:rFonts w:ascii="Times New Roman" w:hAnsi="Times New Roman" w:cs="Times New Roman"/>
          <w:sz w:val="28"/>
          <w:szCs w:val="28"/>
        </w:rPr>
        <w:t xml:space="preserve">, </w:t>
      </w:r>
      <w:r w:rsidR="00163957" w:rsidRPr="00163957">
        <w:rPr>
          <w:rFonts w:ascii="Times New Roman" w:hAnsi="Times New Roman" w:cs="Times New Roman"/>
          <w:sz w:val="28"/>
          <w:szCs w:val="28"/>
        </w:rPr>
        <w:t xml:space="preserve">задание № 10 </w:t>
      </w:r>
      <w:r w:rsidR="00AD6F69" w:rsidRPr="00163957">
        <w:rPr>
          <w:rFonts w:ascii="Times New Roman" w:hAnsi="Times New Roman" w:cs="Times New Roman"/>
          <w:sz w:val="28"/>
          <w:szCs w:val="28"/>
        </w:rPr>
        <w:t xml:space="preserve"> требу</w:t>
      </w:r>
      <w:r w:rsidR="00163957" w:rsidRPr="00163957">
        <w:rPr>
          <w:rFonts w:ascii="Times New Roman" w:hAnsi="Times New Roman" w:cs="Times New Roman"/>
          <w:sz w:val="28"/>
          <w:szCs w:val="28"/>
        </w:rPr>
        <w:t>е</w:t>
      </w:r>
      <w:r w:rsidR="00AD6F69" w:rsidRPr="00163957">
        <w:rPr>
          <w:rFonts w:ascii="Times New Roman" w:hAnsi="Times New Roman" w:cs="Times New Roman"/>
          <w:sz w:val="28"/>
          <w:szCs w:val="28"/>
        </w:rPr>
        <w:t>т развернутого ответа</w:t>
      </w:r>
      <w:r w:rsidR="00163957" w:rsidRPr="00163957">
        <w:rPr>
          <w:rFonts w:ascii="Times New Roman" w:hAnsi="Times New Roman" w:cs="Times New Roman"/>
          <w:sz w:val="28"/>
          <w:szCs w:val="28"/>
        </w:rPr>
        <w:t xml:space="preserve"> (Р)</w:t>
      </w:r>
      <w:r w:rsidR="00AD6F69" w:rsidRPr="00163957">
        <w:rPr>
          <w:rFonts w:ascii="Times New Roman" w:hAnsi="Times New Roman" w:cs="Times New Roman"/>
          <w:sz w:val="28"/>
          <w:szCs w:val="28"/>
        </w:rPr>
        <w:t>.</w:t>
      </w:r>
      <w:r w:rsidR="00AD6F69" w:rsidRPr="00FE7E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39E5" w:rsidRPr="00B55C94" w:rsidRDefault="00AD6F69" w:rsidP="00B55C94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FE7EDE">
        <w:rPr>
          <w:rFonts w:ascii="Times New Roman" w:hAnsi="Times New Roman" w:cs="Times New Roman"/>
          <w:sz w:val="28"/>
          <w:szCs w:val="28"/>
        </w:rPr>
        <w:t xml:space="preserve">На базовом уровне сложности </w:t>
      </w:r>
      <w:r w:rsidR="0079571B">
        <w:rPr>
          <w:rFonts w:ascii="Times New Roman" w:hAnsi="Times New Roman" w:cs="Times New Roman"/>
          <w:sz w:val="28"/>
          <w:szCs w:val="28"/>
        </w:rPr>
        <w:t xml:space="preserve"> (Б) </w:t>
      </w:r>
      <w:r w:rsidRPr="00FE7EDE">
        <w:rPr>
          <w:rFonts w:ascii="Times New Roman" w:hAnsi="Times New Roman" w:cs="Times New Roman"/>
          <w:sz w:val="28"/>
          <w:szCs w:val="28"/>
        </w:rPr>
        <w:t xml:space="preserve">представлено </w:t>
      </w:r>
      <w:r w:rsidR="0079571B">
        <w:rPr>
          <w:rFonts w:ascii="Times New Roman" w:hAnsi="Times New Roman" w:cs="Times New Roman"/>
          <w:sz w:val="28"/>
          <w:szCs w:val="28"/>
        </w:rPr>
        <w:t>восемь</w:t>
      </w:r>
      <w:r w:rsidRPr="00FE7EDE">
        <w:rPr>
          <w:rFonts w:ascii="Times New Roman" w:hAnsi="Times New Roman" w:cs="Times New Roman"/>
          <w:sz w:val="28"/>
          <w:szCs w:val="28"/>
        </w:rPr>
        <w:t xml:space="preserve"> заданий, </w:t>
      </w:r>
      <w:bookmarkStart w:id="0" w:name="_GoBack"/>
      <w:r w:rsidRPr="00FE7EDE">
        <w:rPr>
          <w:rFonts w:ascii="Times New Roman" w:hAnsi="Times New Roman" w:cs="Times New Roman"/>
          <w:sz w:val="28"/>
          <w:szCs w:val="28"/>
        </w:rPr>
        <w:t xml:space="preserve">повышенным уровнем сложности </w:t>
      </w:r>
      <w:r w:rsidR="0079571B">
        <w:rPr>
          <w:rFonts w:ascii="Times New Roman" w:hAnsi="Times New Roman" w:cs="Times New Roman"/>
          <w:sz w:val="28"/>
          <w:szCs w:val="28"/>
        </w:rPr>
        <w:t xml:space="preserve"> (П) </w:t>
      </w:r>
      <w:r w:rsidRPr="00FE7EDE">
        <w:rPr>
          <w:rFonts w:ascii="Times New Roman" w:hAnsi="Times New Roman" w:cs="Times New Roman"/>
          <w:sz w:val="28"/>
          <w:szCs w:val="28"/>
        </w:rPr>
        <w:t>характеризу</w:t>
      </w:r>
      <w:r w:rsidR="0079571B">
        <w:rPr>
          <w:rFonts w:ascii="Times New Roman" w:hAnsi="Times New Roman" w:cs="Times New Roman"/>
          <w:sz w:val="28"/>
          <w:szCs w:val="28"/>
        </w:rPr>
        <w:t>ю</w:t>
      </w:r>
      <w:r w:rsidRPr="00FE7EDE">
        <w:rPr>
          <w:rFonts w:ascii="Times New Roman" w:hAnsi="Times New Roman" w:cs="Times New Roman"/>
          <w:sz w:val="28"/>
          <w:szCs w:val="28"/>
        </w:rPr>
        <w:t xml:space="preserve">тся </w:t>
      </w:r>
      <w:r w:rsidR="0079571B">
        <w:rPr>
          <w:rFonts w:ascii="Times New Roman" w:hAnsi="Times New Roman" w:cs="Times New Roman"/>
          <w:sz w:val="28"/>
          <w:szCs w:val="28"/>
        </w:rPr>
        <w:t>два</w:t>
      </w:r>
      <w:r w:rsidRPr="00FE7EDE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411812">
        <w:rPr>
          <w:rFonts w:ascii="Times New Roman" w:hAnsi="Times New Roman" w:cs="Times New Roman"/>
          <w:sz w:val="28"/>
          <w:szCs w:val="28"/>
        </w:rPr>
        <w:t>я №</w:t>
      </w:r>
      <w:r w:rsidR="0079571B">
        <w:rPr>
          <w:rFonts w:ascii="Times New Roman" w:hAnsi="Times New Roman" w:cs="Times New Roman"/>
          <w:sz w:val="28"/>
          <w:szCs w:val="28"/>
        </w:rPr>
        <w:t xml:space="preserve"> 9 и 10.</w:t>
      </w:r>
    </w:p>
    <w:bookmarkEnd w:id="0"/>
    <w:p w:rsidR="00921ACA" w:rsidRPr="00B55C94" w:rsidRDefault="00921ACA" w:rsidP="00B55C94">
      <w:pPr>
        <w:spacing w:after="0" w:line="240" w:lineRule="auto"/>
        <w:ind w:firstLine="397"/>
        <w:jc w:val="right"/>
        <w:rPr>
          <w:rFonts w:ascii="Times New Roman" w:hAnsi="Times New Roman" w:cs="Times New Roman"/>
          <w:sz w:val="28"/>
          <w:szCs w:val="28"/>
        </w:rPr>
      </w:pPr>
      <w:r w:rsidRPr="00B55C94">
        <w:rPr>
          <w:rFonts w:ascii="Times New Roman" w:hAnsi="Times New Roman" w:cs="Times New Roman"/>
          <w:sz w:val="28"/>
          <w:szCs w:val="28"/>
        </w:rPr>
        <w:t>Таблица 1</w:t>
      </w:r>
    </w:p>
    <w:p w:rsidR="0000395A" w:rsidRPr="00B55C94" w:rsidRDefault="0000395A" w:rsidP="00B55C94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5C94">
        <w:rPr>
          <w:rFonts w:ascii="Times New Roman" w:hAnsi="Times New Roman" w:cs="Times New Roman"/>
          <w:b/>
          <w:sz w:val="28"/>
          <w:szCs w:val="28"/>
        </w:rPr>
        <w:t xml:space="preserve">План </w:t>
      </w:r>
      <w:r w:rsidR="00F12C9E">
        <w:rPr>
          <w:rFonts w:ascii="Times New Roman" w:hAnsi="Times New Roman" w:cs="Times New Roman"/>
          <w:b/>
          <w:sz w:val="28"/>
          <w:szCs w:val="28"/>
        </w:rPr>
        <w:t>диагностической</w:t>
      </w:r>
      <w:r w:rsidRPr="00B55C94">
        <w:rPr>
          <w:rFonts w:ascii="Times New Roman" w:hAnsi="Times New Roman" w:cs="Times New Roman"/>
          <w:b/>
          <w:sz w:val="28"/>
          <w:szCs w:val="28"/>
        </w:rPr>
        <w:t xml:space="preserve"> работы</w:t>
      </w:r>
    </w:p>
    <w:p w:rsidR="00921ACA" w:rsidRPr="00B55C94" w:rsidRDefault="00921ACA" w:rsidP="00B55C94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5089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423"/>
        <w:gridCol w:w="4681"/>
        <w:gridCol w:w="1418"/>
        <w:gridCol w:w="1133"/>
        <w:gridCol w:w="1390"/>
        <w:gridCol w:w="983"/>
      </w:tblGrid>
      <w:tr w:rsidR="00FD14E5" w:rsidRPr="0019419E" w:rsidTr="007B1418">
        <w:trPr>
          <w:tblHeader/>
        </w:trPr>
        <w:tc>
          <w:tcPr>
            <w:tcW w:w="211" w:type="pct"/>
            <w:vAlign w:val="center"/>
          </w:tcPr>
          <w:p w:rsidR="00B03649" w:rsidRPr="0019419E" w:rsidRDefault="00B03649" w:rsidP="00194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9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334" w:type="pct"/>
            <w:vAlign w:val="center"/>
          </w:tcPr>
          <w:p w:rsidR="00B03649" w:rsidRPr="0019419E" w:rsidRDefault="00B03649" w:rsidP="00194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9E">
              <w:rPr>
                <w:rFonts w:ascii="Times New Roman" w:hAnsi="Times New Roman" w:cs="Times New Roman"/>
                <w:sz w:val="24"/>
                <w:szCs w:val="24"/>
              </w:rPr>
              <w:t>Проверяемый</w:t>
            </w:r>
            <w:r w:rsidR="00FD14E5" w:rsidRPr="001941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419E">
              <w:rPr>
                <w:rFonts w:ascii="Times New Roman" w:hAnsi="Times New Roman" w:cs="Times New Roman"/>
                <w:sz w:val="24"/>
                <w:szCs w:val="24"/>
              </w:rPr>
              <w:t>планируемый</w:t>
            </w:r>
            <w:r w:rsidR="00FD14E5" w:rsidRPr="001941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419E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  <w:r w:rsidR="00F12C9E" w:rsidRPr="0019419E">
              <w:rPr>
                <w:rFonts w:ascii="Times New Roman" w:hAnsi="Times New Roman" w:cs="Times New Roman"/>
                <w:sz w:val="24"/>
                <w:szCs w:val="24"/>
              </w:rPr>
              <w:t xml:space="preserve"> (обучающийся научится)</w:t>
            </w:r>
          </w:p>
        </w:tc>
        <w:tc>
          <w:tcPr>
            <w:tcW w:w="707" w:type="pct"/>
            <w:vAlign w:val="center"/>
          </w:tcPr>
          <w:p w:rsidR="00B03649" w:rsidRPr="0019419E" w:rsidRDefault="00B03649" w:rsidP="00194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9E">
              <w:rPr>
                <w:rFonts w:ascii="Times New Roman" w:hAnsi="Times New Roman" w:cs="Times New Roman"/>
                <w:sz w:val="24"/>
                <w:szCs w:val="24"/>
              </w:rPr>
              <w:t>Уровень сложности</w:t>
            </w:r>
          </w:p>
        </w:tc>
        <w:tc>
          <w:tcPr>
            <w:tcW w:w="565" w:type="pct"/>
            <w:vAlign w:val="center"/>
          </w:tcPr>
          <w:p w:rsidR="00B03649" w:rsidRPr="0019419E" w:rsidRDefault="00B03649" w:rsidP="00194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9E">
              <w:rPr>
                <w:rFonts w:ascii="Times New Roman" w:hAnsi="Times New Roman" w:cs="Times New Roman"/>
                <w:sz w:val="24"/>
                <w:szCs w:val="24"/>
              </w:rPr>
              <w:t>Тип задания</w:t>
            </w:r>
          </w:p>
        </w:tc>
        <w:tc>
          <w:tcPr>
            <w:tcW w:w="693" w:type="pct"/>
            <w:vAlign w:val="center"/>
          </w:tcPr>
          <w:p w:rsidR="00B03649" w:rsidRPr="0019419E" w:rsidRDefault="00B03649" w:rsidP="00194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9E">
              <w:rPr>
                <w:rFonts w:ascii="Times New Roman" w:hAnsi="Times New Roman" w:cs="Times New Roman"/>
                <w:sz w:val="24"/>
                <w:szCs w:val="24"/>
              </w:rPr>
              <w:t>Время выполнения, мин</w:t>
            </w:r>
          </w:p>
        </w:tc>
        <w:tc>
          <w:tcPr>
            <w:tcW w:w="490" w:type="pct"/>
            <w:vAlign w:val="center"/>
          </w:tcPr>
          <w:p w:rsidR="00B03649" w:rsidRPr="0019419E" w:rsidRDefault="00B03649" w:rsidP="00194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9E">
              <w:rPr>
                <w:rFonts w:ascii="Times New Roman" w:hAnsi="Times New Roman" w:cs="Times New Roman"/>
                <w:sz w:val="24"/>
                <w:szCs w:val="24"/>
              </w:rPr>
              <w:t>Макс. балл за задание</w:t>
            </w:r>
          </w:p>
        </w:tc>
      </w:tr>
      <w:tr w:rsidR="00163957" w:rsidRPr="0019419E" w:rsidTr="007B1418">
        <w:tc>
          <w:tcPr>
            <w:tcW w:w="211" w:type="pct"/>
          </w:tcPr>
          <w:p w:rsidR="00163957" w:rsidRPr="0019419E" w:rsidRDefault="00163957" w:rsidP="00194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4" w:type="pct"/>
          </w:tcPr>
          <w:p w:rsidR="00163957" w:rsidRPr="0019419E" w:rsidRDefault="00163957" w:rsidP="00194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419E">
              <w:rPr>
                <w:rFonts w:ascii="Times New Roman" w:hAnsi="Times New Roman" w:cs="Times New Roman"/>
                <w:sz w:val="24"/>
                <w:szCs w:val="24"/>
              </w:rPr>
              <w:t>‒ представлениям об основах государственной системы, российского законодательства, направленных на защиту населения от внешних и внутренних угроз;</w:t>
            </w:r>
          </w:p>
        </w:tc>
        <w:tc>
          <w:tcPr>
            <w:tcW w:w="707" w:type="pct"/>
          </w:tcPr>
          <w:p w:rsidR="00163957" w:rsidRPr="0019419E" w:rsidRDefault="00163957" w:rsidP="00194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9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65" w:type="pct"/>
          </w:tcPr>
          <w:p w:rsidR="00163957" w:rsidRPr="0019419E" w:rsidRDefault="00163957" w:rsidP="00194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9E">
              <w:rPr>
                <w:rFonts w:ascii="Times New Roman" w:hAnsi="Times New Roman" w:cs="Times New Roman"/>
                <w:sz w:val="24"/>
                <w:szCs w:val="24"/>
              </w:rPr>
              <w:t>ЕВ</w:t>
            </w:r>
          </w:p>
        </w:tc>
        <w:tc>
          <w:tcPr>
            <w:tcW w:w="693" w:type="pct"/>
          </w:tcPr>
          <w:p w:rsidR="00163957" w:rsidRPr="0019419E" w:rsidRDefault="00163957" w:rsidP="00194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0" w:type="pct"/>
          </w:tcPr>
          <w:p w:rsidR="00163957" w:rsidRPr="00F12C9E" w:rsidRDefault="00163957" w:rsidP="00C86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3957" w:rsidRPr="0019419E" w:rsidTr="007B1418">
        <w:tc>
          <w:tcPr>
            <w:tcW w:w="211" w:type="pct"/>
          </w:tcPr>
          <w:p w:rsidR="00163957" w:rsidRPr="0019419E" w:rsidRDefault="00163957" w:rsidP="00194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34" w:type="pct"/>
          </w:tcPr>
          <w:p w:rsidR="00163957" w:rsidRPr="0019419E" w:rsidRDefault="00163957" w:rsidP="00194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419E">
              <w:rPr>
                <w:rFonts w:ascii="Times New Roman" w:hAnsi="Times New Roman" w:cs="Times New Roman"/>
                <w:sz w:val="24"/>
                <w:szCs w:val="24"/>
              </w:rPr>
              <w:t>‒ представлениям о культуре безопасности жизнедеятельности;</w:t>
            </w:r>
          </w:p>
        </w:tc>
        <w:tc>
          <w:tcPr>
            <w:tcW w:w="707" w:type="pct"/>
          </w:tcPr>
          <w:p w:rsidR="00163957" w:rsidRPr="0019419E" w:rsidRDefault="00163957" w:rsidP="00194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9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65" w:type="pct"/>
          </w:tcPr>
          <w:p w:rsidR="00163957" w:rsidRPr="0019419E" w:rsidRDefault="00163957" w:rsidP="00194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9E">
              <w:rPr>
                <w:rFonts w:ascii="Times New Roman" w:hAnsi="Times New Roman" w:cs="Times New Roman"/>
                <w:sz w:val="24"/>
                <w:szCs w:val="24"/>
              </w:rPr>
              <w:t>ЕВ</w:t>
            </w:r>
          </w:p>
        </w:tc>
        <w:tc>
          <w:tcPr>
            <w:tcW w:w="693" w:type="pct"/>
          </w:tcPr>
          <w:p w:rsidR="00163957" w:rsidRPr="0019419E" w:rsidRDefault="00163957" w:rsidP="00194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0" w:type="pct"/>
          </w:tcPr>
          <w:p w:rsidR="00163957" w:rsidRPr="00F12C9E" w:rsidRDefault="00163957" w:rsidP="00C86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3957" w:rsidRPr="0019419E" w:rsidTr="007B1418">
        <w:tc>
          <w:tcPr>
            <w:tcW w:w="211" w:type="pct"/>
          </w:tcPr>
          <w:p w:rsidR="00163957" w:rsidRPr="0019419E" w:rsidRDefault="00163957" w:rsidP="00194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34" w:type="pct"/>
          </w:tcPr>
          <w:p w:rsidR="00163957" w:rsidRPr="0019419E" w:rsidRDefault="00163957" w:rsidP="00194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419E">
              <w:rPr>
                <w:rFonts w:ascii="Times New Roman" w:hAnsi="Times New Roman" w:cs="Times New Roman"/>
                <w:sz w:val="24"/>
                <w:szCs w:val="24"/>
              </w:rPr>
              <w:t>‒ представлениям о культуре безопасности жизнедеятельности;</w:t>
            </w:r>
          </w:p>
        </w:tc>
        <w:tc>
          <w:tcPr>
            <w:tcW w:w="707" w:type="pct"/>
          </w:tcPr>
          <w:p w:rsidR="00163957" w:rsidRPr="0019419E" w:rsidRDefault="00163957" w:rsidP="00194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9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65" w:type="pct"/>
          </w:tcPr>
          <w:p w:rsidR="00163957" w:rsidRPr="0019419E" w:rsidRDefault="00163957" w:rsidP="00194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9E">
              <w:rPr>
                <w:rFonts w:ascii="Times New Roman" w:hAnsi="Times New Roman" w:cs="Times New Roman"/>
                <w:sz w:val="24"/>
                <w:szCs w:val="24"/>
              </w:rPr>
              <w:t>ЕВ</w:t>
            </w:r>
          </w:p>
        </w:tc>
        <w:tc>
          <w:tcPr>
            <w:tcW w:w="693" w:type="pct"/>
          </w:tcPr>
          <w:p w:rsidR="00163957" w:rsidRPr="0019419E" w:rsidRDefault="00163957" w:rsidP="00194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0" w:type="pct"/>
          </w:tcPr>
          <w:p w:rsidR="00163957" w:rsidRPr="00F12C9E" w:rsidRDefault="00163957" w:rsidP="00C86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3957" w:rsidRPr="0019419E" w:rsidTr="007B1418">
        <w:tc>
          <w:tcPr>
            <w:tcW w:w="211" w:type="pct"/>
          </w:tcPr>
          <w:p w:rsidR="00163957" w:rsidRPr="0019419E" w:rsidRDefault="00163957" w:rsidP="00194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34" w:type="pct"/>
          </w:tcPr>
          <w:p w:rsidR="00163957" w:rsidRPr="0019419E" w:rsidRDefault="00163957" w:rsidP="00194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419E">
              <w:rPr>
                <w:rFonts w:ascii="Times New Roman" w:hAnsi="Times New Roman" w:cs="Times New Roman"/>
                <w:sz w:val="24"/>
                <w:szCs w:val="24"/>
              </w:rPr>
              <w:t>‒ представлениям о культуре безопасности жизнедеятельности;</w:t>
            </w:r>
          </w:p>
        </w:tc>
        <w:tc>
          <w:tcPr>
            <w:tcW w:w="707" w:type="pct"/>
          </w:tcPr>
          <w:p w:rsidR="00163957" w:rsidRPr="0019419E" w:rsidRDefault="00163957" w:rsidP="00194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9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65" w:type="pct"/>
          </w:tcPr>
          <w:p w:rsidR="00163957" w:rsidRPr="0019419E" w:rsidRDefault="00163957" w:rsidP="00194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9E">
              <w:rPr>
                <w:rFonts w:ascii="Times New Roman" w:hAnsi="Times New Roman" w:cs="Times New Roman"/>
                <w:sz w:val="24"/>
                <w:szCs w:val="24"/>
              </w:rPr>
              <w:t>ЕВ</w:t>
            </w:r>
          </w:p>
        </w:tc>
        <w:tc>
          <w:tcPr>
            <w:tcW w:w="693" w:type="pct"/>
          </w:tcPr>
          <w:p w:rsidR="00163957" w:rsidRPr="0019419E" w:rsidRDefault="00163957" w:rsidP="00194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0" w:type="pct"/>
          </w:tcPr>
          <w:p w:rsidR="00163957" w:rsidRPr="00F12C9E" w:rsidRDefault="00163957" w:rsidP="00C86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3957" w:rsidRPr="0019419E" w:rsidTr="007B1418">
        <w:tc>
          <w:tcPr>
            <w:tcW w:w="211" w:type="pct"/>
          </w:tcPr>
          <w:p w:rsidR="00163957" w:rsidRPr="0019419E" w:rsidRDefault="00163957" w:rsidP="00194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34" w:type="pct"/>
          </w:tcPr>
          <w:p w:rsidR="00163957" w:rsidRPr="0019419E" w:rsidRDefault="00163957" w:rsidP="00194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419E">
              <w:rPr>
                <w:rFonts w:ascii="Times New Roman" w:hAnsi="Times New Roman" w:cs="Times New Roman"/>
                <w:sz w:val="24"/>
                <w:szCs w:val="24"/>
              </w:rPr>
              <w:t>− оперировать основными понятиями в области безопасности дорожного движения;</w:t>
            </w:r>
          </w:p>
          <w:p w:rsidR="00163957" w:rsidRPr="0019419E" w:rsidRDefault="00163957" w:rsidP="00194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419E">
              <w:rPr>
                <w:rFonts w:ascii="Times New Roman" w:hAnsi="Times New Roman" w:cs="Times New Roman"/>
                <w:sz w:val="24"/>
                <w:szCs w:val="24"/>
              </w:rPr>
              <w:t>− оперировать основными понятиями в области охраны окружающей среды;</w:t>
            </w:r>
          </w:p>
          <w:p w:rsidR="00163957" w:rsidRPr="0019419E" w:rsidRDefault="00163957" w:rsidP="00194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419E">
              <w:rPr>
                <w:rFonts w:ascii="Times New Roman" w:hAnsi="Times New Roman" w:cs="Times New Roman"/>
                <w:sz w:val="24"/>
                <w:szCs w:val="24"/>
              </w:rPr>
              <w:t>− распознавать явные и скрытые опасности в современных молодежных хобби;</w:t>
            </w:r>
          </w:p>
        </w:tc>
        <w:tc>
          <w:tcPr>
            <w:tcW w:w="707" w:type="pct"/>
          </w:tcPr>
          <w:p w:rsidR="00163957" w:rsidRPr="0019419E" w:rsidRDefault="00163957" w:rsidP="00194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9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65" w:type="pct"/>
          </w:tcPr>
          <w:p w:rsidR="00163957" w:rsidRPr="0019419E" w:rsidRDefault="00163957" w:rsidP="00194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9E">
              <w:rPr>
                <w:rFonts w:ascii="Times New Roman" w:hAnsi="Times New Roman" w:cs="Times New Roman"/>
                <w:sz w:val="24"/>
                <w:szCs w:val="24"/>
              </w:rPr>
              <w:t>ЕВ</w:t>
            </w:r>
          </w:p>
        </w:tc>
        <w:tc>
          <w:tcPr>
            <w:tcW w:w="693" w:type="pct"/>
          </w:tcPr>
          <w:p w:rsidR="00163957" w:rsidRPr="0019419E" w:rsidRDefault="00163957" w:rsidP="00194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0" w:type="pct"/>
          </w:tcPr>
          <w:p w:rsidR="00163957" w:rsidRPr="00F12C9E" w:rsidRDefault="00163957" w:rsidP="00C86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3957" w:rsidRPr="0019419E" w:rsidTr="007B1418">
        <w:tc>
          <w:tcPr>
            <w:tcW w:w="211" w:type="pct"/>
          </w:tcPr>
          <w:p w:rsidR="00163957" w:rsidRPr="0019419E" w:rsidRDefault="00163957" w:rsidP="00194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34" w:type="pct"/>
          </w:tcPr>
          <w:p w:rsidR="00163957" w:rsidRPr="0019419E" w:rsidRDefault="00163957" w:rsidP="00194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419E">
              <w:rPr>
                <w:rFonts w:ascii="Times New Roman" w:hAnsi="Times New Roman" w:cs="Times New Roman"/>
                <w:sz w:val="24"/>
                <w:szCs w:val="24"/>
              </w:rPr>
              <w:t>− оперировать основными понятиями в области безопасности дорожного движения;</w:t>
            </w:r>
          </w:p>
          <w:p w:rsidR="00163957" w:rsidRPr="0019419E" w:rsidRDefault="00163957" w:rsidP="00194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419E">
              <w:rPr>
                <w:rFonts w:ascii="Times New Roman" w:hAnsi="Times New Roman" w:cs="Times New Roman"/>
                <w:sz w:val="24"/>
                <w:szCs w:val="24"/>
              </w:rPr>
              <w:t>− оперировать основными понятиями в области охраны окружающей среды;</w:t>
            </w:r>
          </w:p>
          <w:p w:rsidR="00163957" w:rsidRPr="0019419E" w:rsidRDefault="00163957" w:rsidP="00194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419E">
              <w:rPr>
                <w:rFonts w:ascii="Times New Roman" w:hAnsi="Times New Roman" w:cs="Times New Roman"/>
                <w:sz w:val="24"/>
                <w:szCs w:val="24"/>
              </w:rPr>
              <w:t>− распознавать явные и скрытые опасности в современных молодежных хобби;</w:t>
            </w:r>
          </w:p>
        </w:tc>
        <w:tc>
          <w:tcPr>
            <w:tcW w:w="707" w:type="pct"/>
          </w:tcPr>
          <w:p w:rsidR="00163957" w:rsidRPr="0019419E" w:rsidRDefault="00163957" w:rsidP="00194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9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65" w:type="pct"/>
          </w:tcPr>
          <w:p w:rsidR="00163957" w:rsidRPr="0019419E" w:rsidRDefault="00163957" w:rsidP="00194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9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93" w:type="pct"/>
          </w:tcPr>
          <w:p w:rsidR="00163957" w:rsidRPr="0019419E" w:rsidRDefault="00163957" w:rsidP="00194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0" w:type="pct"/>
          </w:tcPr>
          <w:p w:rsidR="00163957" w:rsidRPr="00F12C9E" w:rsidRDefault="00163957" w:rsidP="00C86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3957" w:rsidRPr="0019419E" w:rsidTr="007B1418">
        <w:tc>
          <w:tcPr>
            <w:tcW w:w="211" w:type="pct"/>
          </w:tcPr>
          <w:p w:rsidR="00163957" w:rsidRPr="0019419E" w:rsidRDefault="00163957" w:rsidP="00194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9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34" w:type="pct"/>
          </w:tcPr>
          <w:p w:rsidR="00163957" w:rsidRPr="0019419E" w:rsidRDefault="00163957" w:rsidP="00194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419E">
              <w:rPr>
                <w:rFonts w:ascii="Times New Roman" w:hAnsi="Times New Roman" w:cs="Times New Roman"/>
                <w:sz w:val="24"/>
                <w:szCs w:val="24"/>
              </w:rPr>
              <w:t>‒ представлениям о культуре безопасности жизнедеятельности;</w:t>
            </w:r>
          </w:p>
        </w:tc>
        <w:tc>
          <w:tcPr>
            <w:tcW w:w="707" w:type="pct"/>
          </w:tcPr>
          <w:p w:rsidR="00163957" w:rsidRPr="0019419E" w:rsidRDefault="00163957" w:rsidP="00194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9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65" w:type="pct"/>
          </w:tcPr>
          <w:p w:rsidR="00163957" w:rsidRPr="0019419E" w:rsidRDefault="00163957" w:rsidP="00194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9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93" w:type="pct"/>
          </w:tcPr>
          <w:p w:rsidR="00163957" w:rsidRPr="0019419E" w:rsidRDefault="00163957" w:rsidP="00194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0" w:type="pct"/>
          </w:tcPr>
          <w:p w:rsidR="00163957" w:rsidRPr="00F12C9E" w:rsidRDefault="00163957" w:rsidP="00C86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63957" w:rsidRPr="0019419E" w:rsidTr="007B1418">
        <w:tc>
          <w:tcPr>
            <w:tcW w:w="211" w:type="pct"/>
          </w:tcPr>
          <w:p w:rsidR="00163957" w:rsidRPr="0019419E" w:rsidRDefault="00163957" w:rsidP="00194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9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34" w:type="pct"/>
          </w:tcPr>
          <w:p w:rsidR="00163957" w:rsidRPr="0019419E" w:rsidRDefault="00163957" w:rsidP="00194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419E">
              <w:rPr>
                <w:rFonts w:ascii="Times New Roman" w:hAnsi="Times New Roman" w:cs="Times New Roman"/>
                <w:sz w:val="24"/>
                <w:szCs w:val="24"/>
              </w:rPr>
              <w:t>‒ представлениям о культуре безопасности жизнедеятельности;</w:t>
            </w:r>
          </w:p>
        </w:tc>
        <w:tc>
          <w:tcPr>
            <w:tcW w:w="707" w:type="pct"/>
          </w:tcPr>
          <w:p w:rsidR="00163957" w:rsidRPr="0019419E" w:rsidRDefault="00163957" w:rsidP="00194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9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65" w:type="pct"/>
          </w:tcPr>
          <w:p w:rsidR="00163957" w:rsidRPr="0019419E" w:rsidRDefault="00163957" w:rsidP="00194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9E">
              <w:rPr>
                <w:rFonts w:ascii="Times New Roman" w:hAnsi="Times New Roman" w:cs="Times New Roman"/>
                <w:sz w:val="24"/>
                <w:szCs w:val="24"/>
              </w:rPr>
              <w:t>ЕВ</w:t>
            </w:r>
          </w:p>
        </w:tc>
        <w:tc>
          <w:tcPr>
            <w:tcW w:w="693" w:type="pct"/>
          </w:tcPr>
          <w:p w:rsidR="00163957" w:rsidRPr="0019419E" w:rsidRDefault="00163957" w:rsidP="00194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0" w:type="pct"/>
          </w:tcPr>
          <w:p w:rsidR="00163957" w:rsidRPr="00F12C9E" w:rsidRDefault="00163957" w:rsidP="00C86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3957" w:rsidRPr="0019419E" w:rsidTr="007B1418">
        <w:tc>
          <w:tcPr>
            <w:tcW w:w="211" w:type="pct"/>
          </w:tcPr>
          <w:p w:rsidR="00163957" w:rsidRPr="0019419E" w:rsidRDefault="00163957" w:rsidP="00194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9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34" w:type="pct"/>
          </w:tcPr>
          <w:p w:rsidR="00163957" w:rsidRPr="0019419E" w:rsidRDefault="00163957" w:rsidP="00194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419E">
              <w:rPr>
                <w:rFonts w:ascii="Times New Roman" w:hAnsi="Times New Roman" w:cs="Times New Roman"/>
                <w:sz w:val="24"/>
                <w:szCs w:val="24"/>
              </w:rPr>
              <w:t>‒ представлениям об основах государственной системы, российского законодательства, направленных на защиту населения от внешних и внутренних угроз;</w:t>
            </w:r>
          </w:p>
        </w:tc>
        <w:tc>
          <w:tcPr>
            <w:tcW w:w="707" w:type="pct"/>
          </w:tcPr>
          <w:p w:rsidR="00163957" w:rsidRPr="0019419E" w:rsidRDefault="00163957" w:rsidP="00194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419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65" w:type="pct"/>
          </w:tcPr>
          <w:p w:rsidR="00163957" w:rsidRPr="0019419E" w:rsidRDefault="00163957" w:rsidP="00194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9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693" w:type="pct"/>
          </w:tcPr>
          <w:p w:rsidR="00163957" w:rsidRPr="0019419E" w:rsidRDefault="00163957" w:rsidP="00194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0" w:type="pct"/>
          </w:tcPr>
          <w:p w:rsidR="00163957" w:rsidRPr="00F12C9E" w:rsidRDefault="00163957" w:rsidP="00C86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63957" w:rsidRPr="0019419E" w:rsidTr="007B1418">
        <w:tc>
          <w:tcPr>
            <w:tcW w:w="211" w:type="pct"/>
          </w:tcPr>
          <w:p w:rsidR="00163957" w:rsidRPr="0019419E" w:rsidRDefault="00163957" w:rsidP="00194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334" w:type="pct"/>
          </w:tcPr>
          <w:p w:rsidR="00163957" w:rsidRPr="0019419E" w:rsidRDefault="00163957" w:rsidP="00194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419E">
              <w:rPr>
                <w:rFonts w:ascii="Times New Roman" w:hAnsi="Times New Roman" w:cs="Times New Roman"/>
                <w:sz w:val="24"/>
                <w:szCs w:val="24"/>
              </w:rPr>
              <w:t>− распознавать явные и скрытые опасности в современных молодежных хобби;</w:t>
            </w:r>
          </w:p>
          <w:p w:rsidR="00163957" w:rsidRPr="0019419E" w:rsidRDefault="00163957" w:rsidP="00194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419E">
              <w:rPr>
                <w:rFonts w:ascii="Times New Roman" w:hAnsi="Times New Roman" w:cs="Times New Roman"/>
                <w:sz w:val="24"/>
                <w:szCs w:val="24"/>
              </w:rPr>
              <w:t>− распознавать наиболее неблагоприятные территории в районе проживания;</w:t>
            </w:r>
          </w:p>
          <w:p w:rsidR="00163957" w:rsidRPr="0019419E" w:rsidRDefault="00163957" w:rsidP="00194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419E">
              <w:rPr>
                <w:rFonts w:ascii="Times New Roman" w:hAnsi="Times New Roman" w:cs="Times New Roman"/>
                <w:sz w:val="24"/>
                <w:szCs w:val="24"/>
              </w:rPr>
              <w:t>− распознавать опасности, возникающие в различных ситуациях на транспорте, и действовать согласно обозначению на знаках безопасности и в соответствии с сигнальной разметкой;</w:t>
            </w:r>
          </w:p>
        </w:tc>
        <w:tc>
          <w:tcPr>
            <w:tcW w:w="707" w:type="pct"/>
          </w:tcPr>
          <w:p w:rsidR="00163957" w:rsidRPr="0019419E" w:rsidRDefault="00163957" w:rsidP="00194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419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65" w:type="pct"/>
          </w:tcPr>
          <w:p w:rsidR="00163957" w:rsidRPr="0019419E" w:rsidRDefault="00163957" w:rsidP="00194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419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693" w:type="pct"/>
          </w:tcPr>
          <w:p w:rsidR="00163957" w:rsidRPr="0019419E" w:rsidRDefault="00163957" w:rsidP="00194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0" w:type="pct"/>
          </w:tcPr>
          <w:p w:rsidR="00163957" w:rsidRPr="00F12C9E" w:rsidRDefault="00163957" w:rsidP="00C86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B1418" w:rsidRPr="0019419E" w:rsidTr="007B1418">
        <w:tc>
          <w:tcPr>
            <w:tcW w:w="211" w:type="pct"/>
          </w:tcPr>
          <w:p w:rsidR="007B1418" w:rsidRPr="0019419E" w:rsidRDefault="007B1418" w:rsidP="00194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pct"/>
          </w:tcPr>
          <w:p w:rsidR="007B1418" w:rsidRPr="0019419E" w:rsidRDefault="007B1418" w:rsidP="00194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</w:tcPr>
          <w:p w:rsidR="007B1418" w:rsidRPr="0019419E" w:rsidRDefault="007B1418" w:rsidP="00194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</w:tcPr>
          <w:p w:rsidR="007B1418" w:rsidRPr="0019419E" w:rsidRDefault="007B1418" w:rsidP="001941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pct"/>
          </w:tcPr>
          <w:p w:rsidR="007B1418" w:rsidRPr="0019419E" w:rsidRDefault="00163957" w:rsidP="00194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0" w:type="pct"/>
          </w:tcPr>
          <w:p w:rsidR="007B1418" w:rsidRPr="0019419E" w:rsidRDefault="00163957" w:rsidP="00194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</w:tbl>
    <w:p w:rsidR="00921ACA" w:rsidRDefault="00921ACA" w:rsidP="00B55C94">
      <w:pPr>
        <w:spacing w:after="0" w:line="240" w:lineRule="auto"/>
        <w:ind w:firstLine="39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513DC" w:rsidRPr="006513DC" w:rsidRDefault="006513DC" w:rsidP="00B55C94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Каждое задание с выбором единственного ответа оценивается по 1 баллу, задание №9 и № 7 оцениваются максимально в два балла, последнее задание (№10) оценивается следующим образом: два балла за раскрытие вопроса, два балла за запись не менее трех источников опасностей в месте своего проживания.</w:t>
      </w:r>
    </w:p>
    <w:p w:rsidR="00921ACA" w:rsidRPr="00B55C94" w:rsidRDefault="00921ACA" w:rsidP="00B55C94">
      <w:pPr>
        <w:spacing w:after="0" w:line="240" w:lineRule="auto"/>
        <w:ind w:firstLine="397"/>
        <w:jc w:val="right"/>
        <w:rPr>
          <w:rFonts w:ascii="Times New Roman" w:hAnsi="Times New Roman" w:cs="Times New Roman"/>
          <w:sz w:val="28"/>
          <w:szCs w:val="28"/>
        </w:rPr>
      </w:pPr>
      <w:r w:rsidRPr="00B55C94">
        <w:rPr>
          <w:rFonts w:ascii="Times New Roman" w:hAnsi="Times New Roman" w:cs="Times New Roman"/>
          <w:sz w:val="28"/>
          <w:szCs w:val="28"/>
        </w:rPr>
        <w:t>Таблица 2</w:t>
      </w:r>
    </w:p>
    <w:p w:rsidR="00B57C69" w:rsidRPr="00B55C94" w:rsidRDefault="00B57C69" w:rsidP="00B55C94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5C94">
        <w:rPr>
          <w:rFonts w:ascii="Times New Roman" w:hAnsi="Times New Roman" w:cs="Times New Roman"/>
          <w:b/>
          <w:sz w:val="28"/>
          <w:szCs w:val="28"/>
        </w:rPr>
        <w:t xml:space="preserve">Инструкция по проверке и оценке </w:t>
      </w:r>
      <w:r w:rsidR="00582F34">
        <w:rPr>
          <w:rFonts w:ascii="Times New Roman" w:hAnsi="Times New Roman" w:cs="Times New Roman"/>
          <w:b/>
          <w:sz w:val="28"/>
          <w:szCs w:val="28"/>
        </w:rPr>
        <w:t>диагностической</w:t>
      </w:r>
      <w:r w:rsidRPr="00B55C94">
        <w:rPr>
          <w:rFonts w:ascii="Times New Roman" w:hAnsi="Times New Roman" w:cs="Times New Roman"/>
          <w:b/>
          <w:sz w:val="28"/>
          <w:szCs w:val="28"/>
        </w:rPr>
        <w:t xml:space="preserve"> работы</w:t>
      </w:r>
    </w:p>
    <w:tbl>
      <w:tblPr>
        <w:tblStyle w:val="a6"/>
        <w:tblW w:w="9571" w:type="dxa"/>
        <w:tblLook w:val="04A0" w:firstRow="1" w:lastRow="0" w:firstColumn="1" w:lastColumn="0" w:noHBand="0" w:noVBand="1"/>
      </w:tblPr>
      <w:tblGrid>
        <w:gridCol w:w="1014"/>
        <w:gridCol w:w="3630"/>
        <w:gridCol w:w="2994"/>
        <w:gridCol w:w="1933"/>
      </w:tblGrid>
      <w:tr w:rsidR="00FD14E5" w:rsidRPr="00FD14E5" w:rsidTr="000961D1">
        <w:trPr>
          <w:tblHeader/>
        </w:trPr>
        <w:tc>
          <w:tcPr>
            <w:tcW w:w="1014" w:type="dxa"/>
            <w:vMerge w:val="restart"/>
            <w:vAlign w:val="center"/>
          </w:tcPr>
          <w:p w:rsidR="00FD14E5" w:rsidRPr="00FD14E5" w:rsidRDefault="00FD14E5" w:rsidP="00C747D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E5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6624" w:type="dxa"/>
            <w:gridSpan w:val="2"/>
            <w:vAlign w:val="center"/>
          </w:tcPr>
          <w:p w:rsidR="00FD14E5" w:rsidRPr="00FD14E5" w:rsidRDefault="00FD14E5" w:rsidP="00C747D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E5">
              <w:rPr>
                <w:rFonts w:ascii="Times New Roman" w:hAnsi="Times New Roman" w:cs="Times New Roman"/>
                <w:sz w:val="24"/>
                <w:szCs w:val="24"/>
              </w:rPr>
              <w:t>Правильный ответ</w:t>
            </w:r>
          </w:p>
        </w:tc>
        <w:tc>
          <w:tcPr>
            <w:tcW w:w="1933" w:type="dxa"/>
            <w:vMerge w:val="restart"/>
            <w:vAlign w:val="center"/>
          </w:tcPr>
          <w:p w:rsidR="00FD14E5" w:rsidRPr="00FD14E5" w:rsidRDefault="00FD14E5" w:rsidP="00C747D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E5">
              <w:rPr>
                <w:rFonts w:ascii="Times New Roman" w:hAnsi="Times New Roman" w:cs="Times New Roman"/>
                <w:sz w:val="24"/>
                <w:szCs w:val="24"/>
              </w:rPr>
              <w:t>Критерий / максимальный балл</w:t>
            </w:r>
          </w:p>
        </w:tc>
      </w:tr>
      <w:tr w:rsidR="00FD14E5" w:rsidRPr="00FD14E5" w:rsidTr="006513DC">
        <w:trPr>
          <w:tblHeader/>
        </w:trPr>
        <w:tc>
          <w:tcPr>
            <w:tcW w:w="1014" w:type="dxa"/>
            <w:vMerge/>
          </w:tcPr>
          <w:p w:rsidR="00FD14E5" w:rsidRPr="00FD14E5" w:rsidRDefault="00FD14E5" w:rsidP="00C747D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0" w:type="dxa"/>
          </w:tcPr>
          <w:p w:rsidR="00FD14E5" w:rsidRPr="00FD14E5" w:rsidRDefault="00FD14E5" w:rsidP="00C747D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E5">
              <w:rPr>
                <w:rFonts w:ascii="Times New Roman" w:hAnsi="Times New Roman" w:cs="Times New Roman"/>
                <w:sz w:val="24"/>
                <w:szCs w:val="24"/>
              </w:rPr>
              <w:t>1 вариант</w:t>
            </w:r>
          </w:p>
        </w:tc>
        <w:tc>
          <w:tcPr>
            <w:tcW w:w="2994" w:type="dxa"/>
          </w:tcPr>
          <w:p w:rsidR="00FD14E5" w:rsidRPr="00FD14E5" w:rsidRDefault="00FD14E5" w:rsidP="00C747D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E5">
              <w:rPr>
                <w:rFonts w:ascii="Times New Roman" w:hAnsi="Times New Roman" w:cs="Times New Roman"/>
                <w:sz w:val="24"/>
                <w:szCs w:val="24"/>
              </w:rPr>
              <w:t>2 вариант</w:t>
            </w:r>
          </w:p>
        </w:tc>
        <w:tc>
          <w:tcPr>
            <w:tcW w:w="1933" w:type="dxa"/>
            <w:vMerge/>
          </w:tcPr>
          <w:p w:rsidR="00FD14E5" w:rsidRPr="00FD14E5" w:rsidRDefault="00FD14E5" w:rsidP="00C747D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812" w:rsidRPr="00FD14E5" w:rsidTr="006513DC">
        <w:tc>
          <w:tcPr>
            <w:tcW w:w="1014" w:type="dxa"/>
          </w:tcPr>
          <w:p w:rsidR="00411812" w:rsidRPr="00FD14E5" w:rsidRDefault="00411812" w:rsidP="00C747D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30" w:type="dxa"/>
          </w:tcPr>
          <w:p w:rsidR="00411812" w:rsidRPr="00FD14E5" w:rsidRDefault="0019419E" w:rsidP="0041181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94" w:type="dxa"/>
          </w:tcPr>
          <w:p w:rsidR="00411812" w:rsidRPr="00FD14E5" w:rsidRDefault="0019419E" w:rsidP="0041181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33" w:type="dxa"/>
          </w:tcPr>
          <w:p w:rsidR="00411812" w:rsidRPr="00F12C9E" w:rsidRDefault="0019419E" w:rsidP="00360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1812" w:rsidRPr="00FD14E5" w:rsidTr="006513DC">
        <w:tc>
          <w:tcPr>
            <w:tcW w:w="1014" w:type="dxa"/>
          </w:tcPr>
          <w:p w:rsidR="00411812" w:rsidRPr="00FD14E5" w:rsidRDefault="00411812" w:rsidP="00C747D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30" w:type="dxa"/>
          </w:tcPr>
          <w:p w:rsidR="00411812" w:rsidRPr="00FD14E5" w:rsidRDefault="0019419E" w:rsidP="0041181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94" w:type="dxa"/>
          </w:tcPr>
          <w:p w:rsidR="00411812" w:rsidRPr="00FD14E5" w:rsidRDefault="0019419E" w:rsidP="0041181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33" w:type="dxa"/>
          </w:tcPr>
          <w:p w:rsidR="00411812" w:rsidRPr="00F12C9E" w:rsidRDefault="0019419E" w:rsidP="00360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1812" w:rsidRPr="00FD14E5" w:rsidTr="006513DC">
        <w:tc>
          <w:tcPr>
            <w:tcW w:w="1014" w:type="dxa"/>
          </w:tcPr>
          <w:p w:rsidR="00411812" w:rsidRPr="00FD14E5" w:rsidRDefault="00411812" w:rsidP="00C747D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30" w:type="dxa"/>
          </w:tcPr>
          <w:p w:rsidR="00411812" w:rsidRPr="00FD14E5" w:rsidRDefault="0019419E" w:rsidP="0041181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94" w:type="dxa"/>
          </w:tcPr>
          <w:p w:rsidR="00411812" w:rsidRPr="00FD14E5" w:rsidRDefault="0019419E" w:rsidP="0041181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33" w:type="dxa"/>
          </w:tcPr>
          <w:p w:rsidR="00411812" w:rsidRPr="00F12C9E" w:rsidRDefault="0019419E" w:rsidP="00360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1812" w:rsidRPr="00FD14E5" w:rsidTr="006513DC">
        <w:tc>
          <w:tcPr>
            <w:tcW w:w="1014" w:type="dxa"/>
          </w:tcPr>
          <w:p w:rsidR="00411812" w:rsidRPr="00FD14E5" w:rsidRDefault="00411812" w:rsidP="00C747D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E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30" w:type="dxa"/>
          </w:tcPr>
          <w:p w:rsidR="00411812" w:rsidRPr="00FD14E5" w:rsidRDefault="0019419E" w:rsidP="0041181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94" w:type="dxa"/>
          </w:tcPr>
          <w:p w:rsidR="00411812" w:rsidRPr="00FD14E5" w:rsidRDefault="0019419E" w:rsidP="0041181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3" w:type="dxa"/>
          </w:tcPr>
          <w:p w:rsidR="00411812" w:rsidRPr="00F12C9E" w:rsidRDefault="0019419E" w:rsidP="00360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1812" w:rsidRPr="00FD14E5" w:rsidTr="006513DC">
        <w:tc>
          <w:tcPr>
            <w:tcW w:w="1014" w:type="dxa"/>
          </w:tcPr>
          <w:p w:rsidR="00411812" w:rsidRPr="00FD14E5" w:rsidRDefault="00411812" w:rsidP="00C747D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30" w:type="dxa"/>
          </w:tcPr>
          <w:p w:rsidR="00411812" w:rsidRPr="00FD14E5" w:rsidRDefault="0019419E" w:rsidP="00D26F2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94" w:type="dxa"/>
          </w:tcPr>
          <w:p w:rsidR="00411812" w:rsidRPr="00FD14E5" w:rsidRDefault="0019419E" w:rsidP="00D26F2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3" w:type="dxa"/>
          </w:tcPr>
          <w:p w:rsidR="00411812" w:rsidRPr="00F12C9E" w:rsidRDefault="0019419E" w:rsidP="00360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1365" w:rsidRPr="00FD14E5" w:rsidTr="006513DC">
        <w:tc>
          <w:tcPr>
            <w:tcW w:w="1014" w:type="dxa"/>
          </w:tcPr>
          <w:p w:rsidR="003A1365" w:rsidRPr="00FD14E5" w:rsidRDefault="003A1365" w:rsidP="00C747D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E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30" w:type="dxa"/>
          </w:tcPr>
          <w:p w:rsidR="003A1365" w:rsidRPr="00FD14E5" w:rsidRDefault="003A1365" w:rsidP="00C86246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ПДД - правила дорожного движения</w:t>
            </w:r>
          </w:p>
        </w:tc>
        <w:tc>
          <w:tcPr>
            <w:tcW w:w="2994" w:type="dxa"/>
          </w:tcPr>
          <w:p w:rsidR="003A1365" w:rsidRPr="00FD14E5" w:rsidRDefault="003A1365" w:rsidP="00C86246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365">
              <w:rPr>
                <w:rFonts w:ascii="Times New Roman" w:hAnsi="Times New Roman" w:cs="Times New Roman"/>
                <w:sz w:val="24"/>
                <w:szCs w:val="24"/>
              </w:rPr>
              <w:t>СанПиН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Санитарно-гигиенические нормы и правила</w:t>
            </w:r>
          </w:p>
        </w:tc>
        <w:tc>
          <w:tcPr>
            <w:tcW w:w="1933" w:type="dxa"/>
          </w:tcPr>
          <w:p w:rsidR="003A1365" w:rsidRPr="00F12C9E" w:rsidRDefault="0019419E" w:rsidP="00360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1365" w:rsidRPr="00FD14E5" w:rsidTr="006513DC">
        <w:tc>
          <w:tcPr>
            <w:tcW w:w="1014" w:type="dxa"/>
          </w:tcPr>
          <w:p w:rsidR="003A1365" w:rsidRPr="00FD14E5" w:rsidRDefault="003A1365" w:rsidP="00C747D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E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30" w:type="dxa"/>
          </w:tcPr>
          <w:p w:rsidR="003A1365" w:rsidRPr="00FD14E5" w:rsidRDefault="003A1365" w:rsidP="003A1365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365">
              <w:rPr>
                <w:rFonts w:ascii="Times New Roman" w:hAnsi="Times New Roman" w:cs="Times New Roman"/>
                <w:sz w:val="24"/>
                <w:szCs w:val="24"/>
              </w:rPr>
              <w:t>обучение практическим навыкам безопасности жизнедеятельности, правилам техники безопасности на производстве.</w:t>
            </w:r>
          </w:p>
        </w:tc>
        <w:tc>
          <w:tcPr>
            <w:tcW w:w="2994" w:type="dxa"/>
          </w:tcPr>
          <w:p w:rsidR="003A1365" w:rsidRPr="00FD14E5" w:rsidRDefault="003A1365" w:rsidP="00D26F21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365">
              <w:rPr>
                <w:rFonts w:ascii="Times New Roman" w:hAnsi="Times New Roman" w:cs="Times New Roman"/>
                <w:sz w:val="24"/>
                <w:szCs w:val="24"/>
              </w:rPr>
              <w:t>формирование ответственности каждого человека за состояние безопасности жизнедеятельности;</w:t>
            </w:r>
          </w:p>
        </w:tc>
        <w:tc>
          <w:tcPr>
            <w:tcW w:w="1933" w:type="dxa"/>
          </w:tcPr>
          <w:p w:rsidR="003A1365" w:rsidRPr="00F12C9E" w:rsidRDefault="0019419E" w:rsidP="00360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A1365" w:rsidRPr="00FD14E5" w:rsidTr="006513DC">
        <w:tc>
          <w:tcPr>
            <w:tcW w:w="1014" w:type="dxa"/>
          </w:tcPr>
          <w:p w:rsidR="003A1365" w:rsidRPr="00FD14E5" w:rsidRDefault="003A1365" w:rsidP="00C747D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E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30" w:type="dxa"/>
          </w:tcPr>
          <w:p w:rsidR="003A1365" w:rsidRPr="00FD14E5" w:rsidRDefault="003A1365" w:rsidP="0041181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94" w:type="dxa"/>
          </w:tcPr>
          <w:p w:rsidR="003A1365" w:rsidRPr="00FD14E5" w:rsidRDefault="0019419E" w:rsidP="0041181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3" w:type="dxa"/>
          </w:tcPr>
          <w:p w:rsidR="003A1365" w:rsidRPr="00F12C9E" w:rsidRDefault="0019419E" w:rsidP="00360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1365" w:rsidRPr="00FD14E5" w:rsidTr="006513DC">
        <w:tc>
          <w:tcPr>
            <w:tcW w:w="1014" w:type="dxa"/>
          </w:tcPr>
          <w:p w:rsidR="003A1365" w:rsidRPr="00FD14E5" w:rsidRDefault="003A1365" w:rsidP="00C747D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E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30" w:type="dxa"/>
          </w:tcPr>
          <w:p w:rsidR="003A1365" w:rsidRPr="00FD14E5" w:rsidRDefault="003A1365" w:rsidP="00D26F2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2994" w:type="dxa"/>
          </w:tcPr>
          <w:p w:rsidR="003A1365" w:rsidRPr="00FD14E5" w:rsidRDefault="0019419E" w:rsidP="00D26F2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1933" w:type="dxa"/>
          </w:tcPr>
          <w:p w:rsidR="003A1365" w:rsidRPr="00F12C9E" w:rsidRDefault="0019419E" w:rsidP="00360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A1365" w:rsidRPr="00FD14E5" w:rsidTr="006513DC">
        <w:tc>
          <w:tcPr>
            <w:tcW w:w="1014" w:type="dxa"/>
          </w:tcPr>
          <w:p w:rsidR="003A1365" w:rsidRPr="00FD14E5" w:rsidRDefault="003A1365" w:rsidP="00C747D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E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30" w:type="dxa"/>
          </w:tcPr>
          <w:p w:rsidR="003A1365" w:rsidRPr="00FD14E5" w:rsidRDefault="006513DC" w:rsidP="006513DC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Созданная научно-техническим прогрессом комфортная техногенная среда требует постоянного внимания, осторожности, знаний правил безопасного поведения, правил техники безопасности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еадекватная оценка уровня безопасности степени угроз собственной безопасности может послужить причиной травм, других видов ущерба здоровью людей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производстве, на транспорте, в школе, месте проживания. </w:t>
            </w:r>
          </w:p>
        </w:tc>
        <w:tc>
          <w:tcPr>
            <w:tcW w:w="2994" w:type="dxa"/>
          </w:tcPr>
          <w:p w:rsidR="003A1365" w:rsidRPr="00FD14E5" w:rsidRDefault="0019419E" w:rsidP="006513DC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Рост техногенных аварий, катастроф, социальных конфликтов, природных катаклизмов, недостаточный уровень подготовленности людей</w:t>
            </w:r>
            <w:r w:rsidR="006513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33" w:type="dxa"/>
          </w:tcPr>
          <w:p w:rsidR="003A1365" w:rsidRPr="00F12C9E" w:rsidRDefault="0019419E" w:rsidP="00360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A1365" w:rsidRPr="00FD14E5" w:rsidTr="00FD14E5">
        <w:tc>
          <w:tcPr>
            <w:tcW w:w="1014" w:type="dxa"/>
          </w:tcPr>
          <w:p w:rsidR="003A1365" w:rsidRPr="00FD14E5" w:rsidRDefault="003A1365" w:rsidP="00C747D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4" w:type="dxa"/>
            <w:gridSpan w:val="2"/>
          </w:tcPr>
          <w:p w:rsidR="003A1365" w:rsidRPr="00FD14E5" w:rsidRDefault="003A1365" w:rsidP="0041181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</w:tcPr>
          <w:p w:rsidR="003A1365" w:rsidRPr="00FD14E5" w:rsidRDefault="0019419E" w:rsidP="0019419E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</w:tbl>
    <w:p w:rsidR="00AC66A1" w:rsidRDefault="00AC66A1" w:rsidP="00FD14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513DC" w:rsidRDefault="006513DC" w:rsidP="006513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оценивания диагностической работы изучите таблицу 3.</w:t>
      </w:r>
    </w:p>
    <w:p w:rsidR="00FD14E5" w:rsidRPr="00FD14E5" w:rsidRDefault="00FD14E5" w:rsidP="00FD14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D14E5">
        <w:rPr>
          <w:rFonts w:ascii="Times New Roman" w:hAnsi="Times New Roman" w:cs="Times New Roman"/>
          <w:sz w:val="28"/>
          <w:szCs w:val="28"/>
        </w:rPr>
        <w:t>Таблица 3</w:t>
      </w:r>
    </w:p>
    <w:p w:rsidR="00FD14E5" w:rsidRPr="00FD14E5" w:rsidRDefault="00FD14E5" w:rsidP="00FD14E5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14E5">
        <w:rPr>
          <w:rFonts w:ascii="Times New Roman" w:hAnsi="Times New Roman" w:cs="Times New Roman"/>
          <w:b/>
          <w:sz w:val="28"/>
          <w:szCs w:val="28"/>
        </w:rPr>
        <w:t xml:space="preserve">Оценивание </w:t>
      </w:r>
      <w:r w:rsidR="00AC66A1">
        <w:rPr>
          <w:rFonts w:ascii="Times New Roman" w:hAnsi="Times New Roman" w:cs="Times New Roman"/>
          <w:b/>
          <w:sz w:val="28"/>
          <w:szCs w:val="28"/>
        </w:rPr>
        <w:t>диагностической</w:t>
      </w:r>
      <w:r w:rsidRPr="00FD14E5">
        <w:rPr>
          <w:rFonts w:ascii="Times New Roman" w:hAnsi="Times New Roman" w:cs="Times New Roman"/>
          <w:b/>
          <w:sz w:val="28"/>
          <w:szCs w:val="28"/>
        </w:rPr>
        <w:t xml:space="preserve"> работы</w:t>
      </w:r>
    </w:p>
    <w:tbl>
      <w:tblPr>
        <w:tblStyle w:val="1"/>
        <w:tblW w:w="5000" w:type="pct"/>
        <w:jc w:val="center"/>
        <w:tblLook w:val="04A0" w:firstRow="1" w:lastRow="0" w:firstColumn="1" w:lastColumn="0" w:noHBand="0" w:noVBand="1"/>
      </w:tblPr>
      <w:tblGrid>
        <w:gridCol w:w="6659"/>
        <w:gridCol w:w="3194"/>
      </w:tblGrid>
      <w:tr w:rsidR="00FD14E5" w:rsidRPr="00FD14E5" w:rsidTr="00C747D4">
        <w:trPr>
          <w:jc w:val="center"/>
        </w:trPr>
        <w:tc>
          <w:tcPr>
            <w:tcW w:w="3379" w:type="pct"/>
          </w:tcPr>
          <w:p w:rsidR="00FD14E5" w:rsidRPr="00FD14E5" w:rsidRDefault="00FD14E5" w:rsidP="00FD1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E5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  <w:tc>
          <w:tcPr>
            <w:tcW w:w="1621" w:type="pct"/>
          </w:tcPr>
          <w:p w:rsidR="00FD14E5" w:rsidRPr="00FD14E5" w:rsidRDefault="00FD14E5" w:rsidP="00FD1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E5">
              <w:rPr>
                <w:rFonts w:ascii="Times New Roman" w:hAnsi="Times New Roman" w:cs="Times New Roman"/>
                <w:sz w:val="24"/>
                <w:szCs w:val="24"/>
              </w:rPr>
              <w:t>Отметка</w:t>
            </w:r>
          </w:p>
        </w:tc>
      </w:tr>
      <w:tr w:rsidR="00FD14E5" w:rsidRPr="00FD14E5" w:rsidTr="00C747D4">
        <w:trPr>
          <w:jc w:val="center"/>
        </w:trPr>
        <w:tc>
          <w:tcPr>
            <w:tcW w:w="3379" w:type="pct"/>
            <w:vAlign w:val="center"/>
          </w:tcPr>
          <w:p w:rsidR="00FD14E5" w:rsidRPr="00FD14E5" w:rsidRDefault="0019419E" w:rsidP="00FD1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15 - 13</w:t>
            </w:r>
          </w:p>
        </w:tc>
        <w:tc>
          <w:tcPr>
            <w:tcW w:w="1621" w:type="pct"/>
            <w:vAlign w:val="center"/>
          </w:tcPr>
          <w:p w:rsidR="00FD14E5" w:rsidRPr="00FD14E5" w:rsidRDefault="00FD14E5" w:rsidP="00FD1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D14E5" w:rsidRPr="00FD14E5" w:rsidTr="00C747D4">
        <w:trPr>
          <w:jc w:val="center"/>
        </w:trPr>
        <w:tc>
          <w:tcPr>
            <w:tcW w:w="3379" w:type="pct"/>
            <w:vAlign w:val="center"/>
          </w:tcPr>
          <w:p w:rsidR="00FD14E5" w:rsidRPr="00FD14E5" w:rsidRDefault="0019419E" w:rsidP="00FD1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12 - 10</w:t>
            </w:r>
          </w:p>
        </w:tc>
        <w:tc>
          <w:tcPr>
            <w:tcW w:w="1621" w:type="pct"/>
            <w:vAlign w:val="center"/>
          </w:tcPr>
          <w:p w:rsidR="00FD14E5" w:rsidRPr="00FD14E5" w:rsidRDefault="00FD14E5" w:rsidP="00FD1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E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D14E5" w:rsidRPr="00FD14E5" w:rsidTr="00C747D4">
        <w:trPr>
          <w:jc w:val="center"/>
        </w:trPr>
        <w:tc>
          <w:tcPr>
            <w:tcW w:w="3379" w:type="pct"/>
            <w:vAlign w:val="center"/>
          </w:tcPr>
          <w:p w:rsidR="00FD14E5" w:rsidRPr="00FD14E5" w:rsidRDefault="0019419E" w:rsidP="00FD1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9 - 7</w:t>
            </w:r>
          </w:p>
        </w:tc>
        <w:tc>
          <w:tcPr>
            <w:tcW w:w="1621" w:type="pct"/>
            <w:vAlign w:val="center"/>
          </w:tcPr>
          <w:p w:rsidR="00FD14E5" w:rsidRPr="00FD14E5" w:rsidRDefault="00FD14E5" w:rsidP="00FD1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D14E5" w:rsidRPr="00FD14E5" w:rsidTr="00C747D4">
        <w:trPr>
          <w:jc w:val="center"/>
        </w:trPr>
        <w:tc>
          <w:tcPr>
            <w:tcW w:w="3379" w:type="pct"/>
            <w:vAlign w:val="center"/>
          </w:tcPr>
          <w:p w:rsidR="00FD14E5" w:rsidRPr="00FD14E5" w:rsidRDefault="00FD14E5" w:rsidP="00F974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E5">
              <w:rPr>
                <w:rFonts w:ascii="Times New Roman" w:hAnsi="Times New Roman" w:cs="Times New Roman"/>
                <w:sz w:val="24"/>
                <w:szCs w:val="24"/>
              </w:rPr>
              <w:t xml:space="preserve">Менее </w:t>
            </w:r>
            <w:r w:rsidR="0019419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21" w:type="pct"/>
            <w:vAlign w:val="center"/>
          </w:tcPr>
          <w:p w:rsidR="00FD14E5" w:rsidRPr="00FD14E5" w:rsidRDefault="00FD14E5" w:rsidP="00FD1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921ACA" w:rsidRPr="00AC66A1" w:rsidRDefault="00921ACA" w:rsidP="00AC66A1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18"/>
          <w:szCs w:val="18"/>
        </w:rPr>
      </w:pPr>
    </w:p>
    <w:sectPr w:rsidR="00921ACA" w:rsidRPr="00AC66A1" w:rsidSect="00AC66A1">
      <w:type w:val="continuous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131F1"/>
    <w:multiLevelType w:val="hybridMultilevel"/>
    <w:tmpl w:val="567410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841F05"/>
    <w:multiLevelType w:val="hybridMultilevel"/>
    <w:tmpl w:val="907C7AD4"/>
    <w:lvl w:ilvl="0" w:tplc="B734FB0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726FE7"/>
    <w:multiLevelType w:val="hybridMultilevel"/>
    <w:tmpl w:val="9C0C0156"/>
    <w:lvl w:ilvl="0" w:tplc="89421A48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4329BF"/>
    <w:multiLevelType w:val="hybridMultilevel"/>
    <w:tmpl w:val="5AF83DA2"/>
    <w:lvl w:ilvl="0" w:tplc="CF08DA90">
      <w:start w:val="1"/>
      <w:numFmt w:val="decimal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4B3678"/>
    <w:multiLevelType w:val="hybridMultilevel"/>
    <w:tmpl w:val="6F1E51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3623CE"/>
    <w:multiLevelType w:val="hybridMultilevel"/>
    <w:tmpl w:val="D04EB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EC8"/>
    <w:rsid w:val="0000395A"/>
    <w:rsid w:val="000262F2"/>
    <w:rsid w:val="0004228D"/>
    <w:rsid w:val="00047CB8"/>
    <w:rsid w:val="000961D1"/>
    <w:rsid w:val="00096616"/>
    <w:rsid w:val="000976F6"/>
    <w:rsid w:val="000D2A9C"/>
    <w:rsid w:val="000D51BD"/>
    <w:rsid w:val="00163957"/>
    <w:rsid w:val="00171634"/>
    <w:rsid w:val="0019419E"/>
    <w:rsid w:val="001B51A6"/>
    <w:rsid w:val="001B6FB9"/>
    <w:rsid w:val="001C371E"/>
    <w:rsid w:val="001F7BDD"/>
    <w:rsid w:val="002534FD"/>
    <w:rsid w:val="00284CB2"/>
    <w:rsid w:val="002B21BC"/>
    <w:rsid w:val="002B7948"/>
    <w:rsid w:val="00311EC9"/>
    <w:rsid w:val="00314178"/>
    <w:rsid w:val="00316885"/>
    <w:rsid w:val="003279F4"/>
    <w:rsid w:val="003A1365"/>
    <w:rsid w:val="003C3F1B"/>
    <w:rsid w:val="003E4D0E"/>
    <w:rsid w:val="003F27BE"/>
    <w:rsid w:val="00411812"/>
    <w:rsid w:val="00423AC4"/>
    <w:rsid w:val="004827CE"/>
    <w:rsid w:val="00486166"/>
    <w:rsid w:val="004A2284"/>
    <w:rsid w:val="0051587D"/>
    <w:rsid w:val="00517864"/>
    <w:rsid w:val="005270AA"/>
    <w:rsid w:val="00555B93"/>
    <w:rsid w:val="00556080"/>
    <w:rsid w:val="00576B32"/>
    <w:rsid w:val="00582F34"/>
    <w:rsid w:val="005B1831"/>
    <w:rsid w:val="005B4214"/>
    <w:rsid w:val="005B5ED2"/>
    <w:rsid w:val="005B71D8"/>
    <w:rsid w:val="005C06ED"/>
    <w:rsid w:val="00600E7B"/>
    <w:rsid w:val="00612C48"/>
    <w:rsid w:val="006513DC"/>
    <w:rsid w:val="006C09DC"/>
    <w:rsid w:val="006E3687"/>
    <w:rsid w:val="006F3BFD"/>
    <w:rsid w:val="006F5961"/>
    <w:rsid w:val="00717655"/>
    <w:rsid w:val="00742339"/>
    <w:rsid w:val="007516D1"/>
    <w:rsid w:val="00752389"/>
    <w:rsid w:val="00752CE6"/>
    <w:rsid w:val="0079571B"/>
    <w:rsid w:val="0079652E"/>
    <w:rsid w:val="007B1418"/>
    <w:rsid w:val="00835E73"/>
    <w:rsid w:val="0083763E"/>
    <w:rsid w:val="00870D4F"/>
    <w:rsid w:val="008B49FE"/>
    <w:rsid w:val="008F7D66"/>
    <w:rsid w:val="00912155"/>
    <w:rsid w:val="00921ACA"/>
    <w:rsid w:val="009231AF"/>
    <w:rsid w:val="00923DA5"/>
    <w:rsid w:val="00933049"/>
    <w:rsid w:val="0096770A"/>
    <w:rsid w:val="009803FC"/>
    <w:rsid w:val="009D6B17"/>
    <w:rsid w:val="009E0707"/>
    <w:rsid w:val="00A3026D"/>
    <w:rsid w:val="00A31F20"/>
    <w:rsid w:val="00AA250F"/>
    <w:rsid w:val="00AA7FD5"/>
    <w:rsid w:val="00AC2DA9"/>
    <w:rsid w:val="00AC66A1"/>
    <w:rsid w:val="00AD6F69"/>
    <w:rsid w:val="00B03649"/>
    <w:rsid w:val="00B11866"/>
    <w:rsid w:val="00B13872"/>
    <w:rsid w:val="00B14147"/>
    <w:rsid w:val="00B17884"/>
    <w:rsid w:val="00B25D63"/>
    <w:rsid w:val="00B4519A"/>
    <w:rsid w:val="00B55C94"/>
    <w:rsid w:val="00B57C69"/>
    <w:rsid w:val="00B6210B"/>
    <w:rsid w:val="00B93BFB"/>
    <w:rsid w:val="00BC5A4E"/>
    <w:rsid w:val="00BD4A55"/>
    <w:rsid w:val="00C604AF"/>
    <w:rsid w:val="00C67E7A"/>
    <w:rsid w:val="00C97A6C"/>
    <w:rsid w:val="00CA1BE2"/>
    <w:rsid w:val="00CB398D"/>
    <w:rsid w:val="00D26F21"/>
    <w:rsid w:val="00D427D5"/>
    <w:rsid w:val="00D9592F"/>
    <w:rsid w:val="00DA671B"/>
    <w:rsid w:val="00DC6A84"/>
    <w:rsid w:val="00DE6396"/>
    <w:rsid w:val="00DF0C05"/>
    <w:rsid w:val="00DF7EC8"/>
    <w:rsid w:val="00E008DB"/>
    <w:rsid w:val="00E018A9"/>
    <w:rsid w:val="00E16987"/>
    <w:rsid w:val="00E50CF4"/>
    <w:rsid w:val="00E639E5"/>
    <w:rsid w:val="00EA3BDA"/>
    <w:rsid w:val="00EB7368"/>
    <w:rsid w:val="00ED3AC8"/>
    <w:rsid w:val="00EE3215"/>
    <w:rsid w:val="00EE6070"/>
    <w:rsid w:val="00F02C86"/>
    <w:rsid w:val="00F12C9E"/>
    <w:rsid w:val="00F9747F"/>
    <w:rsid w:val="00FA508C"/>
    <w:rsid w:val="00FB3550"/>
    <w:rsid w:val="00FD14E5"/>
    <w:rsid w:val="00FE07AA"/>
    <w:rsid w:val="00FE2FE3"/>
    <w:rsid w:val="00FE430B"/>
    <w:rsid w:val="00FE7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6A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6A8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008DB"/>
    <w:pPr>
      <w:ind w:left="720"/>
      <w:contextualSpacing/>
    </w:pPr>
  </w:style>
  <w:style w:type="table" w:styleId="a6">
    <w:name w:val="Table Grid"/>
    <w:basedOn w:val="a1"/>
    <w:uiPriority w:val="59"/>
    <w:rsid w:val="00CB39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-articleparagraph">
    <w:name w:val="b-article__paragraph"/>
    <w:basedOn w:val="a"/>
    <w:rsid w:val="006F3B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AA7F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AA7FD5"/>
    <w:rPr>
      <w:b/>
      <w:bCs/>
    </w:rPr>
  </w:style>
  <w:style w:type="paragraph" w:styleId="a9">
    <w:name w:val="caption"/>
    <w:basedOn w:val="a"/>
    <w:next w:val="a"/>
    <w:uiPriority w:val="35"/>
    <w:unhideWhenUsed/>
    <w:qFormat/>
    <w:rsid w:val="00742339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customStyle="1" w:styleId="1">
    <w:name w:val="Сетка таблицы1"/>
    <w:basedOn w:val="a1"/>
    <w:next w:val="a6"/>
    <w:uiPriority w:val="59"/>
    <w:rsid w:val="00FD1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6A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6A8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008DB"/>
    <w:pPr>
      <w:ind w:left="720"/>
      <w:contextualSpacing/>
    </w:pPr>
  </w:style>
  <w:style w:type="table" w:styleId="a6">
    <w:name w:val="Table Grid"/>
    <w:basedOn w:val="a1"/>
    <w:uiPriority w:val="59"/>
    <w:rsid w:val="00CB39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-articleparagraph">
    <w:name w:val="b-article__paragraph"/>
    <w:basedOn w:val="a"/>
    <w:rsid w:val="006F3B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AA7F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AA7FD5"/>
    <w:rPr>
      <w:b/>
      <w:bCs/>
    </w:rPr>
  </w:style>
  <w:style w:type="paragraph" w:styleId="a9">
    <w:name w:val="caption"/>
    <w:basedOn w:val="a"/>
    <w:next w:val="a"/>
    <w:uiPriority w:val="35"/>
    <w:unhideWhenUsed/>
    <w:qFormat/>
    <w:rsid w:val="00742339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customStyle="1" w:styleId="1">
    <w:name w:val="Сетка таблицы1"/>
    <w:basedOn w:val="a1"/>
    <w:next w:val="a6"/>
    <w:uiPriority w:val="59"/>
    <w:rsid w:val="00FD1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01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3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20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2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79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33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6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9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25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0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7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4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3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8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83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4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0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8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4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4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9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92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4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6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7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63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0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8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62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44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5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8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3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9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6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5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9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7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8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A97D93-D34C-4A99-83AA-44EE2605C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</Pages>
  <Words>855</Words>
  <Characters>4877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Номе</dc:creator>
  <cp:lastModifiedBy>Номе</cp:lastModifiedBy>
  <cp:revision>9</cp:revision>
  <cp:lastPrinted>2018-10-22T21:06:00Z</cp:lastPrinted>
  <dcterms:created xsi:type="dcterms:W3CDTF">2019-08-06T20:05:00Z</dcterms:created>
  <dcterms:modified xsi:type="dcterms:W3CDTF">2019-08-20T11:37:00Z</dcterms:modified>
</cp:coreProperties>
</file>